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2D" w:rsidRDefault="00AE4FA4" w:rsidP="00F84A1A">
      <w:pPr>
        <w:ind w:left="-567"/>
        <w:rPr>
          <w:sz w:val="16"/>
          <w:szCs w:val="16"/>
        </w:rPr>
      </w:pPr>
      <w:r w:rsidRPr="00AE4FA4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0.85pt;margin-top:41.1pt;width:468pt;height:0;z-index:251658240" o:connectortype="straight" strokecolor="black [3213]" strokeweight="3.5pt"/>
        </w:pict>
      </w:r>
      <w:r w:rsidRPr="00AE4FA4">
        <w:rPr>
          <w:noProof/>
          <w:lang w:eastAsia="es-ES"/>
        </w:rPr>
        <w:pict>
          <v:rect id="_x0000_s1027" style="position:absolute;left:0;text-align:left;margin-left:-56.7pt;margin-top:-34.85pt;width:543.8pt;height:759.85pt;z-index:-251657216"/>
        </w:pict>
      </w:r>
      <w:r w:rsidR="000510F5">
        <w:t xml:space="preserve">      </w:t>
      </w:r>
      <w:r w:rsidR="00DF5CD1" w:rsidRPr="000510F5">
        <w:rPr>
          <w:sz w:val="16"/>
          <w:szCs w:val="16"/>
        </w:rPr>
        <w:t>Diario</w:t>
      </w:r>
      <w:r w:rsidR="000510F5" w:rsidRPr="000510F5">
        <w:rPr>
          <w:sz w:val="16"/>
          <w:szCs w:val="16"/>
        </w:rPr>
        <w:t xml:space="preserve"> Local</w:t>
      </w:r>
      <w:r w:rsidR="000510F5">
        <w:t xml:space="preserve">         </w:t>
      </w:r>
      <w:r w:rsidR="00DF5CD1" w:rsidRPr="00F84A1A">
        <w:rPr>
          <w:rFonts w:ascii="Impact" w:hAnsi="Impact"/>
          <w:sz w:val="72"/>
          <w:szCs w:val="72"/>
        </w:rPr>
        <w:t>EL RE</w:t>
      </w:r>
      <w:r w:rsidR="00F84A1A">
        <w:rPr>
          <w:rFonts w:ascii="Impact" w:hAnsi="Impact"/>
          <w:sz w:val="72"/>
          <w:szCs w:val="72"/>
        </w:rPr>
        <w:t>-</w:t>
      </w:r>
      <w:r w:rsidR="00DF5CD1" w:rsidRPr="00F84A1A">
        <w:rPr>
          <w:rFonts w:ascii="Impact" w:hAnsi="Impact"/>
          <w:sz w:val="72"/>
          <w:szCs w:val="72"/>
        </w:rPr>
        <w:t>ENCUENTRO</w:t>
      </w:r>
      <w:r w:rsidR="00D91F2D" w:rsidRPr="00D91F2D">
        <w:rPr>
          <w:sz w:val="16"/>
          <w:szCs w:val="16"/>
        </w:rPr>
        <w:t>-Neuquén</w:t>
      </w:r>
      <w:r w:rsidR="00D91F2D">
        <w:rPr>
          <w:sz w:val="16"/>
          <w:szCs w:val="16"/>
        </w:rPr>
        <w:t xml:space="preserve"> Mayo del 2020-</w:t>
      </w:r>
      <w:r w:rsidR="000510F5">
        <w:rPr>
          <w:sz w:val="16"/>
          <w:szCs w:val="16"/>
        </w:rPr>
        <w:t xml:space="preserve">       </w:t>
      </w:r>
      <w:r w:rsidR="00BC7944">
        <w:rPr>
          <w:sz w:val="16"/>
          <w:szCs w:val="16"/>
        </w:rPr>
        <w:t>1</w:t>
      </w:r>
    </w:p>
    <w:p w:rsidR="00F84A1A" w:rsidRPr="00581F45" w:rsidRDefault="00D91F2D" w:rsidP="00BC7944">
      <w:pPr>
        <w:spacing w:after="0" w:line="240" w:lineRule="auto"/>
        <w:rPr>
          <w:i/>
          <w:sz w:val="60"/>
          <w:szCs w:val="60"/>
        </w:rPr>
      </w:pPr>
      <w:r w:rsidRPr="000A3A57">
        <w:rPr>
          <w:sz w:val="56"/>
          <w:szCs w:val="56"/>
        </w:rPr>
        <w:t xml:space="preserve">  </w:t>
      </w:r>
      <w:r w:rsidR="000510F5">
        <w:rPr>
          <w:sz w:val="56"/>
          <w:szCs w:val="56"/>
        </w:rPr>
        <w:t xml:space="preserve">    </w:t>
      </w:r>
      <w:r w:rsidR="000510F5" w:rsidRPr="00581F45">
        <w:rPr>
          <w:i/>
          <w:sz w:val="56"/>
          <w:szCs w:val="56"/>
        </w:rPr>
        <w:t>¡</w:t>
      </w:r>
      <w:r w:rsidR="00334086">
        <w:rPr>
          <w:rFonts w:cs="Aharoni"/>
          <w:i/>
          <w:sz w:val="60"/>
          <w:szCs w:val="60"/>
        </w:rPr>
        <w:t>Hola estudiantes de 4to año B</w:t>
      </w:r>
      <w:r w:rsidR="000510F5" w:rsidRPr="00581F45">
        <w:rPr>
          <w:rFonts w:cs="Aharoni"/>
          <w:i/>
          <w:sz w:val="60"/>
          <w:szCs w:val="60"/>
        </w:rPr>
        <w:t>!</w:t>
      </w:r>
    </w:p>
    <w:p w:rsidR="00F84A1A" w:rsidRPr="003E1680" w:rsidRDefault="00334086" w:rsidP="00BC794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Docente: </w:t>
      </w:r>
      <w:r w:rsidR="000A3A57" w:rsidRPr="003E1680">
        <w:rPr>
          <w:sz w:val="32"/>
          <w:szCs w:val="32"/>
        </w:rPr>
        <w:t>Marisol</w:t>
      </w:r>
      <w:r>
        <w:rPr>
          <w:sz w:val="32"/>
          <w:szCs w:val="32"/>
        </w:rPr>
        <w:t xml:space="preserve"> Arriagada</w:t>
      </w:r>
    </w:p>
    <w:p w:rsidR="00F84A1A" w:rsidRPr="003E1680" w:rsidRDefault="00F84A1A" w:rsidP="00D91F2D">
      <w:pPr>
        <w:spacing w:after="0" w:line="240" w:lineRule="auto"/>
        <w:jc w:val="both"/>
        <w:rPr>
          <w:sz w:val="32"/>
          <w:szCs w:val="32"/>
        </w:rPr>
      </w:pPr>
    </w:p>
    <w:p w:rsidR="00F84A1A" w:rsidRDefault="00F84A1A" w:rsidP="00D91F2D">
      <w:pPr>
        <w:spacing w:after="0" w:line="240" w:lineRule="auto"/>
        <w:jc w:val="both"/>
      </w:pPr>
    </w:p>
    <w:p w:rsidR="00F84A1A" w:rsidRDefault="00F84A1A" w:rsidP="00D91F2D">
      <w:pPr>
        <w:spacing w:after="0" w:line="240" w:lineRule="auto"/>
        <w:jc w:val="both"/>
        <w:sectPr w:rsidR="00F84A1A" w:rsidSect="00ED288A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91F2D" w:rsidRDefault="00D91F2D" w:rsidP="004F55B9">
      <w:pPr>
        <w:spacing w:after="0" w:line="240" w:lineRule="auto"/>
        <w:jc w:val="both"/>
      </w:pPr>
      <w:r>
        <w:lastRenderedPageBreak/>
        <w:t xml:space="preserve">           </w:t>
      </w:r>
      <w:r w:rsidR="000A3A57" w:rsidRPr="00336815">
        <w:rPr>
          <w:rStyle w:val="SinespaciadoCar"/>
          <w:sz w:val="40"/>
          <w:szCs w:val="40"/>
        </w:rPr>
        <w:t>Q</w:t>
      </w:r>
      <w:r w:rsidR="000A3A57">
        <w:t xml:space="preserve">ueremos compartir con ustedes lo que pensamos sobre la situación actual, y </w:t>
      </w:r>
      <w:r>
        <w:t xml:space="preserve">  </w:t>
      </w:r>
      <w:r w:rsidR="000A3A57">
        <w:t>c</w:t>
      </w:r>
      <w:r w:rsidR="00DF5CD1">
        <w:t>omo es de público conocimiento, estamos atravesando la fase 4 de la cuarentena, que en nuestro país comenzó el 16 de m</w:t>
      </w:r>
      <w:r w:rsidR="000A3A57">
        <w:t>arzo del corriente año. Para ustedes</w:t>
      </w:r>
      <w:r w:rsidR="00DF5CD1">
        <w:t xml:space="preserve">, </w:t>
      </w:r>
      <w:r w:rsidR="000A3A57">
        <w:t xml:space="preserve">posiblemente sea la </w:t>
      </w:r>
      <w:r w:rsidR="00F84A1A">
        <w:t xml:space="preserve"> primera experiencia en términos como pandemia, cuarentena, aislamiento social, etc.   </w:t>
      </w:r>
      <w:r w:rsidR="000A3A57">
        <w:t xml:space="preserve">Pero pensamos que tal vez,    </w:t>
      </w:r>
      <w:r w:rsidR="00DF5CD1">
        <w:t>haya escuchado</w:t>
      </w:r>
      <w:r w:rsidR="00135037">
        <w:t xml:space="preserve"> de personas a quienes </w:t>
      </w:r>
      <w:r>
        <w:t>les</w:t>
      </w:r>
      <w:r w:rsidR="00135037">
        <w:t xml:space="preserve"> han contado o de los medios de comunicación en el presente, sobre una </w:t>
      </w:r>
      <w:r w:rsidR="000A3A57">
        <w:t>realidad</w:t>
      </w:r>
      <w:r w:rsidR="00135037">
        <w:t xml:space="preserve"> muy similar</w:t>
      </w:r>
      <w:r w:rsidR="00135037" w:rsidRPr="00DF5CD1">
        <w:rPr>
          <w:i/>
        </w:rPr>
        <w:t>, la pandemia de la gripe española</w:t>
      </w:r>
      <w:r w:rsidR="00135037">
        <w:t xml:space="preserve"> (v</w:t>
      </w:r>
      <w:r w:rsidR="000A3A57">
        <w:t xml:space="preserve">irus Influenza del tipo  H1N1), que según algunas versiones, </w:t>
      </w:r>
      <w:r w:rsidR="00D23ECF">
        <w:t xml:space="preserve"> </w:t>
      </w:r>
      <w:r w:rsidR="000A3A57">
        <w:t>se generó en Estados Unidos y se diseminó</w:t>
      </w:r>
      <w:r w:rsidR="00D23ECF">
        <w:t xml:space="preserve"> por distintas partes de mundo </w:t>
      </w:r>
      <w:r w:rsidR="00135037">
        <w:t>por el trasladado</w:t>
      </w:r>
      <w:r w:rsidR="00D23ECF">
        <w:t xml:space="preserve"> de tropas que participaron de la Pri</w:t>
      </w:r>
      <w:r w:rsidR="000A3A57">
        <w:t>mera Guerra Mundial. ¿</w:t>
      </w:r>
      <w:proofErr w:type="spellStart"/>
      <w:r w:rsidR="000A3A57">
        <w:t>Còmo</w:t>
      </w:r>
      <w:proofErr w:type="spellEnd"/>
      <w:r w:rsidR="000A3A57">
        <w:t xml:space="preserve"> llegó</w:t>
      </w:r>
      <w:r w:rsidR="00D23ECF">
        <w:t xml:space="preserve"> el virus a Argentina? </w:t>
      </w:r>
      <w:r w:rsidR="00CC46AC">
        <w:t xml:space="preserve">La guerra obligó a muchas personas a emigrar, algunas eligieron Argentina y como viajaban en barco desembarcaron en el puerto de Buenos Aires y se alojaron en diferentes provincias.  </w:t>
      </w:r>
      <w:r w:rsidR="000A3A57">
        <w:t>¿</w:t>
      </w:r>
      <w:proofErr w:type="spellStart"/>
      <w:r w:rsidR="000A3A57">
        <w:t>Què</w:t>
      </w:r>
      <w:proofErr w:type="spellEnd"/>
      <w:r w:rsidR="000A3A57">
        <w:t xml:space="preserve"> medidas  tomó el Estado </w:t>
      </w:r>
      <w:r w:rsidR="00DF5CD1">
        <w:t xml:space="preserve"> en ese entonces? Al igual que ahora, </w:t>
      </w:r>
      <w:r w:rsidR="00CC46AC">
        <w:t xml:space="preserve">la </w:t>
      </w:r>
      <w:r w:rsidR="00D23ECF">
        <w:t xml:space="preserve"> cuarentena, </w:t>
      </w:r>
      <w:r w:rsidR="00FE4A1C">
        <w:t>con suspensión de clases, y el cierre de lugares como cine, salones de baile, comercios</w:t>
      </w:r>
      <w:r w:rsidR="00DF5CD1">
        <w:t>, las personas debieron aislarse en sus casas</w:t>
      </w:r>
      <w:r w:rsidR="00FE4A1C">
        <w:t xml:space="preserve">, otras se mudaban a zonas rurales, pero todas debían  </w:t>
      </w:r>
      <w:r w:rsidR="000A3A57">
        <w:t xml:space="preserve"> higienizarse las manos y cara, </w:t>
      </w:r>
      <w:r w:rsidR="00DF5CD1">
        <w:t xml:space="preserve"> de manera continua, también taparse la boca p</w:t>
      </w:r>
      <w:r w:rsidR="00CC46AC">
        <w:t>ara evitar el ingreso del virus</w:t>
      </w:r>
      <w:r>
        <w:t xml:space="preserve">. </w:t>
      </w:r>
      <w:r w:rsidR="00DF5CD1">
        <w:t xml:space="preserve"> </w:t>
      </w:r>
      <w:r w:rsidR="000A3A57">
        <w:t>Ocurrió</w:t>
      </w:r>
      <w:r w:rsidR="00CC46AC">
        <w:t xml:space="preserve"> lo mismo con la distancia social y el saludo, </w:t>
      </w:r>
      <w:r w:rsidR="00DF5CD1">
        <w:t>nada de abrazos, besos o choque de manos, solo movían la palma de la mano o se simulaba tirar un beso.</w:t>
      </w:r>
      <w:r>
        <w:t xml:space="preserve"> </w:t>
      </w:r>
      <w:r w:rsidR="000A21FD">
        <w:t xml:space="preserve">Entonces, también al igual que ahora, muchas personas no </w:t>
      </w:r>
      <w:r w:rsidR="00EA1E63">
        <w:t xml:space="preserve">debían </w:t>
      </w:r>
      <w:r w:rsidR="000A21FD">
        <w:t xml:space="preserve">ir a trabajar o buscar trabajo. </w:t>
      </w:r>
    </w:p>
    <w:p w:rsidR="00DF5CD1" w:rsidRDefault="00D91F2D" w:rsidP="00D91F2D">
      <w:pPr>
        <w:spacing w:after="0" w:line="240" w:lineRule="auto"/>
        <w:jc w:val="both"/>
      </w:pPr>
      <w:r>
        <w:t xml:space="preserve">       </w:t>
      </w:r>
      <w:r w:rsidR="00DF5CD1">
        <w:t xml:space="preserve"> </w:t>
      </w:r>
      <w:r w:rsidR="00D23ECF">
        <w:t>¿</w:t>
      </w:r>
      <w:r w:rsidR="00CC46AC">
        <w:t>Cómo se informaba</w:t>
      </w:r>
      <w:r w:rsidR="00D23ECF">
        <w:t>n las personas? Si bien existía el cine</w:t>
      </w:r>
      <w:r w:rsidR="000A3A57">
        <w:t>,</w:t>
      </w:r>
      <w:r w:rsidR="00FE4A1C">
        <w:t xml:space="preserve"> centrado en la provincia de Buenos Aires</w:t>
      </w:r>
      <w:r w:rsidR="00D23ECF">
        <w:t>, el único medio</w:t>
      </w:r>
      <w:r w:rsidR="00FE4A1C">
        <w:t xml:space="preserve"> </w:t>
      </w:r>
      <w:r w:rsidR="00135037">
        <w:t>más</w:t>
      </w:r>
      <w:r w:rsidR="00FE4A1C">
        <w:t xml:space="preserve"> generalizado</w:t>
      </w:r>
      <w:r w:rsidR="00D23ECF">
        <w:t xml:space="preserve"> </w:t>
      </w:r>
      <w:r w:rsidR="00D23ECF">
        <w:lastRenderedPageBreak/>
        <w:t>para infor</w:t>
      </w:r>
      <w:r w:rsidR="000A21FD">
        <w:t xml:space="preserve">marse de las nuevas mediadas en </w:t>
      </w:r>
      <w:r w:rsidR="002F0BC1">
        <w:t>relación</w:t>
      </w:r>
      <w:r w:rsidR="000A21FD">
        <w:t xml:space="preserve"> a  </w:t>
      </w:r>
      <w:r w:rsidR="00D23ECF">
        <w:t xml:space="preserve"> </w:t>
      </w:r>
      <w:r w:rsidR="000510F5">
        <w:t xml:space="preserve">la cuarentena </w:t>
      </w:r>
      <w:r w:rsidR="00D23ECF">
        <w:t>eran diarios</w:t>
      </w:r>
      <w:r w:rsidR="000A3A57">
        <w:t xml:space="preserve"> </w:t>
      </w:r>
      <w:r w:rsidR="000510F5">
        <w:t>gráficos</w:t>
      </w:r>
      <w:r w:rsidR="00FE4A1C">
        <w:t>.</w:t>
      </w:r>
      <w:r w:rsidR="000A34DB">
        <w:t xml:space="preserve"> ¿Por </w:t>
      </w:r>
      <w:r w:rsidR="00CC46AC">
        <w:t>qué</w:t>
      </w:r>
      <w:r w:rsidR="000A3A57">
        <w:t xml:space="preserve"> se </w:t>
      </w:r>
      <w:r w:rsidR="002F0BC1">
        <w:t>llamó</w:t>
      </w:r>
      <w:r w:rsidR="000A34DB">
        <w:t xml:space="preserve"> pandemia de la  gripe española? </w:t>
      </w:r>
      <w:r w:rsidR="00135037">
        <w:t xml:space="preserve">España no </w:t>
      </w:r>
      <w:r w:rsidR="00CC46AC">
        <w:t>participó</w:t>
      </w:r>
      <w:r w:rsidR="00135037">
        <w:t xml:space="preserve"> de la Primera Guerra Mu</w:t>
      </w:r>
      <w:r w:rsidR="000A3A57">
        <w:t>ndial, y fueron diarios español</w:t>
      </w:r>
      <w:r w:rsidR="00135037">
        <w:t xml:space="preserve">es </w:t>
      </w:r>
      <w:r w:rsidR="00CC46AC">
        <w:t xml:space="preserve">los </w:t>
      </w:r>
      <w:r w:rsidR="00135037">
        <w:t xml:space="preserve">que informaban en primera plana sobre </w:t>
      </w:r>
      <w:r w:rsidR="000A3A57">
        <w:t xml:space="preserve">esta </w:t>
      </w:r>
      <w:r w:rsidR="00135037">
        <w:t>pandemia.</w:t>
      </w:r>
    </w:p>
    <w:p w:rsidR="00F84A1A" w:rsidRDefault="00D91F2D" w:rsidP="00D91F2D">
      <w:pPr>
        <w:spacing w:after="0" w:line="240" w:lineRule="auto"/>
        <w:jc w:val="both"/>
      </w:pPr>
      <w:r>
        <w:t xml:space="preserve">     Como </w:t>
      </w:r>
      <w:r w:rsidR="000510F5">
        <w:t>verás</w:t>
      </w:r>
      <w:r>
        <w:t>, en aquella época y hoy se repiten conductas necesarias para reducir los riesgos de contagios.</w:t>
      </w:r>
      <w:r w:rsidR="000A3A57">
        <w:t xml:space="preserve"> </w:t>
      </w:r>
      <w:r w:rsidR="000510F5">
        <w:t>Estos cambios forman parte del cuidado que debemos tener hacia nuestra persona y hacia quienes nos rodean.</w:t>
      </w:r>
    </w:p>
    <w:p w:rsidR="000510F5" w:rsidRDefault="000510F5" w:rsidP="00D91F2D">
      <w:pPr>
        <w:spacing w:after="0" w:line="240" w:lineRule="auto"/>
        <w:jc w:val="both"/>
      </w:pPr>
    </w:p>
    <w:p w:rsidR="00F84A1A" w:rsidRDefault="00F84A1A" w:rsidP="000510F5">
      <w:pPr>
        <w:spacing w:after="0" w:line="240" w:lineRule="auto"/>
        <w:jc w:val="right"/>
      </w:pPr>
    </w:p>
    <w:p w:rsidR="00BC7944" w:rsidRDefault="00BC7944" w:rsidP="00BC7944">
      <w:pPr>
        <w:spacing w:after="0" w:line="240" w:lineRule="auto"/>
        <w:jc w:val="center"/>
      </w:pPr>
    </w:p>
    <w:p w:rsidR="00BC7944" w:rsidRDefault="00AE4FA4" w:rsidP="00BC7944">
      <w:pPr>
        <w:spacing w:after="0" w:line="240" w:lineRule="auto"/>
        <w:jc w:val="center"/>
      </w:pPr>
      <w:r w:rsidRPr="00AE4FA4">
        <w:rPr>
          <w:noProof/>
          <w:sz w:val="72"/>
          <w:szCs w:val="72"/>
          <w:lang w:eastAsia="es-ES"/>
        </w:rPr>
        <w:pict>
          <v:rect id="_x0000_s1028" style="position:absolute;left:0;text-align:left;margin-left:9.3pt;margin-top:9.45pt;width:203.45pt;height:332.75pt;z-index:251660288" strokecolor="#272727 [2749]">
            <v:stroke dashstyle="longDashDot"/>
            <v:textbox>
              <w:txbxContent>
                <w:p w:rsidR="00E14D74" w:rsidRDefault="00E14D74" w:rsidP="00EA1E63">
                  <w:pPr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:rsidR="00930A2B" w:rsidRDefault="000510F5" w:rsidP="00E14D74">
                  <w:pPr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0A21FD">
                    <w:rPr>
                      <w:rFonts w:ascii="Impact" w:hAnsi="Impact"/>
                      <w:sz w:val="32"/>
                      <w:szCs w:val="32"/>
                    </w:rPr>
                    <w:t xml:space="preserve">¿De </w:t>
                  </w:r>
                  <w:proofErr w:type="spellStart"/>
                  <w:r w:rsidRPr="000A21FD">
                    <w:rPr>
                      <w:rFonts w:ascii="Impact" w:hAnsi="Impact"/>
                      <w:sz w:val="32"/>
                      <w:szCs w:val="32"/>
                    </w:rPr>
                    <w:t>què</w:t>
                  </w:r>
                  <w:proofErr w:type="spellEnd"/>
                  <w:r w:rsidRPr="000A21FD">
                    <w:rPr>
                      <w:rFonts w:ascii="Impact" w:hAnsi="Impact"/>
                      <w:sz w:val="32"/>
                      <w:szCs w:val="32"/>
                    </w:rPr>
                    <w:t xml:space="preserve"> se trata el </w:t>
                  </w:r>
                  <w:r w:rsidR="00E14D74">
                    <w:rPr>
                      <w:rFonts w:ascii="Impact" w:hAnsi="Impact"/>
                      <w:sz w:val="32"/>
                      <w:szCs w:val="32"/>
                    </w:rPr>
                    <w:t xml:space="preserve">                    </w:t>
                  </w:r>
                  <w:r w:rsidRPr="000A21FD">
                    <w:rPr>
                      <w:rFonts w:ascii="Impact" w:hAnsi="Impact"/>
                      <w:sz w:val="32"/>
                      <w:szCs w:val="32"/>
                    </w:rPr>
                    <w:t>reencuentro?</w:t>
                  </w:r>
                </w:p>
                <w:p w:rsidR="00F073C2" w:rsidRPr="00E14D74" w:rsidRDefault="00F073C2" w:rsidP="00F073C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  <w:r w:rsidR="000A21FD" w:rsidRPr="00E14D74">
                    <w:rPr>
                      <w:sz w:val="20"/>
                      <w:szCs w:val="20"/>
                    </w:rPr>
                    <w:t>Si comparamos esta cuarentena con la de la gripe española, tenemos muchas similitudes pero también</w:t>
                  </w:r>
                  <w:r w:rsidR="00581F45" w:rsidRPr="00E14D74">
                    <w:rPr>
                      <w:sz w:val="20"/>
                      <w:szCs w:val="20"/>
                    </w:rPr>
                    <w:t xml:space="preserve"> </w:t>
                  </w:r>
                  <w:r w:rsidRPr="00E14D74">
                    <w:rPr>
                      <w:sz w:val="20"/>
                      <w:szCs w:val="20"/>
                    </w:rPr>
                    <w:t xml:space="preserve">tenemos otras ventajas, </w:t>
                  </w:r>
                  <w:r w:rsidR="000A21FD" w:rsidRPr="00E14D74">
                    <w:rPr>
                      <w:sz w:val="20"/>
                      <w:szCs w:val="20"/>
                    </w:rPr>
                    <w:t xml:space="preserve">las cuales fuimos aprendiendo y </w:t>
                  </w:r>
                  <w:r w:rsidR="003E1680" w:rsidRPr="00E14D74">
                    <w:rPr>
                      <w:sz w:val="20"/>
                      <w:szCs w:val="20"/>
                    </w:rPr>
                    <w:t xml:space="preserve"> fuimos incorporando </w:t>
                  </w:r>
                  <w:r w:rsidR="00930A2B" w:rsidRPr="00E14D74">
                    <w:rPr>
                      <w:sz w:val="20"/>
                      <w:szCs w:val="20"/>
                    </w:rPr>
                    <w:t xml:space="preserve"> en nuestra vida diaria. </w:t>
                  </w:r>
                  <w:r w:rsidRPr="00E14D74">
                    <w:rPr>
                      <w:sz w:val="20"/>
                      <w:szCs w:val="20"/>
                    </w:rPr>
                    <w:t xml:space="preserve"> </w:t>
                  </w:r>
                  <w:r w:rsidR="00930A2B" w:rsidRPr="00E14D74">
                    <w:rPr>
                      <w:sz w:val="20"/>
                      <w:szCs w:val="20"/>
                    </w:rPr>
                    <w:t xml:space="preserve">Se trata de los medios de comunicación  y de las tecnologías de la </w:t>
                  </w:r>
                  <w:r w:rsidR="002F0BC1" w:rsidRPr="00E14D74">
                    <w:rPr>
                      <w:sz w:val="20"/>
                      <w:szCs w:val="20"/>
                    </w:rPr>
                    <w:t>comunicación</w:t>
                  </w:r>
                  <w:r w:rsidR="00930A2B" w:rsidRPr="00E14D74">
                    <w:rPr>
                      <w:sz w:val="20"/>
                      <w:szCs w:val="20"/>
                    </w:rPr>
                    <w:t xml:space="preserve"> e información. Estas últimas son las que nos permite estar  contacto con familiares,</w:t>
                  </w:r>
                  <w:r w:rsidR="0046273F" w:rsidRPr="00E14D74">
                    <w:rPr>
                      <w:sz w:val="20"/>
                      <w:szCs w:val="20"/>
                    </w:rPr>
                    <w:t xml:space="preserve"> grupos de pares, </w:t>
                  </w:r>
                  <w:r w:rsidR="004F0421" w:rsidRPr="00E14D74">
                    <w:rPr>
                      <w:sz w:val="20"/>
                      <w:szCs w:val="20"/>
                    </w:rPr>
                    <w:t xml:space="preserve">con la </w:t>
                  </w:r>
                  <w:r w:rsidR="0046273F" w:rsidRPr="00E14D74">
                    <w:rPr>
                      <w:sz w:val="20"/>
                      <w:szCs w:val="20"/>
                    </w:rPr>
                    <w:t>escuela, etc.</w:t>
                  </w:r>
                  <w:r w:rsidRPr="00E14D74">
                    <w:rPr>
                      <w:sz w:val="20"/>
                      <w:szCs w:val="20"/>
                    </w:rPr>
                    <w:t xml:space="preserve"> </w:t>
                  </w:r>
                </w:p>
                <w:p w:rsidR="001D0B6C" w:rsidRPr="00E14D74" w:rsidRDefault="00F073C2" w:rsidP="00F073C2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E14D74">
                    <w:rPr>
                      <w:sz w:val="20"/>
                      <w:szCs w:val="20"/>
                    </w:rPr>
                    <w:t xml:space="preserve">  </w:t>
                  </w:r>
                  <w:r w:rsidR="002F0BC1" w:rsidRPr="00E14D74">
                    <w:rPr>
                      <w:sz w:val="20"/>
                      <w:szCs w:val="20"/>
                    </w:rPr>
                    <w:t xml:space="preserve">Por eso, </w:t>
                  </w:r>
                  <w:r w:rsidRPr="00E14D74">
                    <w:rPr>
                      <w:sz w:val="20"/>
                      <w:szCs w:val="20"/>
                    </w:rPr>
                    <w:t xml:space="preserve"> la idea</w:t>
                  </w:r>
                  <w:r w:rsidR="002F0BC1" w:rsidRPr="00E14D74">
                    <w:rPr>
                      <w:sz w:val="20"/>
                      <w:szCs w:val="20"/>
                    </w:rPr>
                    <w:t>,</w:t>
                  </w:r>
                  <w:r w:rsidRPr="00E14D74">
                    <w:rPr>
                      <w:sz w:val="20"/>
                      <w:szCs w:val="20"/>
                    </w:rPr>
                    <w:t xml:space="preserve"> es </w:t>
                  </w:r>
                  <w:r w:rsidR="002F0BC1" w:rsidRPr="00E14D74">
                    <w:rPr>
                      <w:sz w:val="20"/>
                      <w:szCs w:val="20"/>
                    </w:rPr>
                    <w:t xml:space="preserve">que </w:t>
                  </w:r>
                  <w:r w:rsidR="00581F45" w:rsidRPr="00E14D74">
                    <w:rPr>
                      <w:sz w:val="20"/>
                      <w:szCs w:val="20"/>
                    </w:rPr>
                    <w:t>sigamos</w:t>
                  </w:r>
                  <w:r w:rsidR="002F0BC1" w:rsidRPr="00E14D74">
                    <w:rPr>
                      <w:sz w:val="20"/>
                      <w:szCs w:val="20"/>
                    </w:rPr>
                    <w:t xml:space="preserve"> trabajando con </w:t>
                  </w:r>
                  <w:r w:rsidRPr="00E14D74">
                    <w:rPr>
                      <w:sz w:val="20"/>
                      <w:szCs w:val="20"/>
                    </w:rPr>
                    <w:t xml:space="preserve">contenidos  </w:t>
                  </w:r>
                  <w:r w:rsidR="00E14D74">
                    <w:rPr>
                      <w:sz w:val="20"/>
                      <w:szCs w:val="20"/>
                    </w:rPr>
                    <w:t xml:space="preserve">de la orientación, que les </w:t>
                  </w:r>
                  <w:r w:rsidR="002F0BC1" w:rsidRPr="00E14D74">
                    <w:rPr>
                      <w:sz w:val="20"/>
                      <w:szCs w:val="20"/>
                    </w:rPr>
                    <w:t xml:space="preserve"> permita ir</w:t>
                  </w:r>
                  <w:r w:rsidR="001D0B6C" w:rsidRPr="00E14D74">
                    <w:rPr>
                      <w:sz w:val="20"/>
                      <w:szCs w:val="20"/>
                    </w:rPr>
                    <w:t xml:space="preserve"> aprendiendo</w:t>
                  </w:r>
                  <w:r w:rsidR="00E14D74">
                    <w:rPr>
                      <w:sz w:val="20"/>
                      <w:szCs w:val="20"/>
                    </w:rPr>
                    <w:t>,</w:t>
                  </w:r>
                  <w:r w:rsidR="001D0B6C" w:rsidRPr="00E14D74">
                    <w:rPr>
                      <w:sz w:val="20"/>
                      <w:szCs w:val="20"/>
                    </w:rPr>
                    <w:t xml:space="preserve">  desde el distanci</w:t>
                  </w:r>
                  <w:r w:rsidR="00E14D74">
                    <w:rPr>
                      <w:sz w:val="20"/>
                      <w:szCs w:val="20"/>
                    </w:rPr>
                    <w:t>amiento, pero con el acompañamiento de profes para erradicar dudas, escuchar sugerencias, esclarecer ideas, etc.</w:t>
                  </w:r>
                </w:p>
                <w:p w:rsidR="004032BC" w:rsidRPr="00E14D74" w:rsidRDefault="004032BC" w:rsidP="00EA1E6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BC7944" w:rsidRDefault="00BC7944" w:rsidP="00BC7944">
      <w:pPr>
        <w:spacing w:after="0" w:line="240" w:lineRule="auto"/>
        <w:jc w:val="center"/>
      </w:pPr>
    </w:p>
    <w:p w:rsidR="00BC7944" w:rsidRDefault="00BC7944" w:rsidP="00BC7944">
      <w:pPr>
        <w:spacing w:after="0" w:line="240" w:lineRule="auto"/>
        <w:jc w:val="center"/>
      </w:pPr>
    </w:p>
    <w:p w:rsidR="00BC7944" w:rsidRDefault="00BC7944" w:rsidP="00BC7944">
      <w:pPr>
        <w:spacing w:after="0" w:line="240" w:lineRule="auto"/>
        <w:jc w:val="center"/>
      </w:pPr>
    </w:p>
    <w:p w:rsidR="00DF5CD1" w:rsidRDefault="00DF5CD1" w:rsidP="00BC7944">
      <w:pPr>
        <w:spacing w:after="0" w:line="240" w:lineRule="auto"/>
        <w:jc w:val="center"/>
        <w:rPr>
          <w:sz w:val="72"/>
          <w:szCs w:val="72"/>
        </w:rPr>
      </w:pPr>
    </w:p>
    <w:p w:rsidR="00225397" w:rsidRDefault="00225397" w:rsidP="00BC7944">
      <w:pPr>
        <w:spacing w:after="0" w:line="240" w:lineRule="auto"/>
        <w:jc w:val="center"/>
        <w:rPr>
          <w:sz w:val="72"/>
          <w:szCs w:val="72"/>
        </w:rPr>
      </w:pPr>
    </w:p>
    <w:p w:rsidR="00225397" w:rsidRDefault="00225397" w:rsidP="00BC7944">
      <w:pPr>
        <w:spacing w:after="0" w:line="240" w:lineRule="auto"/>
        <w:jc w:val="center"/>
        <w:rPr>
          <w:sz w:val="72"/>
          <w:szCs w:val="72"/>
        </w:rPr>
      </w:pPr>
    </w:p>
    <w:p w:rsidR="00225397" w:rsidRDefault="00225397" w:rsidP="00BC7944">
      <w:pPr>
        <w:spacing w:after="0" w:line="240" w:lineRule="auto"/>
        <w:jc w:val="center"/>
        <w:rPr>
          <w:sz w:val="72"/>
          <w:szCs w:val="72"/>
        </w:rPr>
      </w:pPr>
    </w:p>
    <w:p w:rsidR="00225397" w:rsidRDefault="00225397" w:rsidP="00BC7944">
      <w:pPr>
        <w:spacing w:after="0" w:line="240" w:lineRule="auto"/>
        <w:jc w:val="center"/>
        <w:rPr>
          <w:sz w:val="72"/>
          <w:szCs w:val="72"/>
        </w:rPr>
        <w:sectPr w:rsidR="00225397" w:rsidSect="000510F5">
          <w:type w:val="continuous"/>
          <w:pgSz w:w="11906" w:h="16838"/>
          <w:pgMar w:top="1417" w:right="991" w:bottom="1417" w:left="1701" w:header="708" w:footer="708" w:gutter="0"/>
          <w:cols w:num="2" w:space="708"/>
          <w:docGrid w:linePitch="360"/>
        </w:sectPr>
      </w:pPr>
    </w:p>
    <w:p w:rsidR="00E14D74" w:rsidRDefault="00E14D74" w:rsidP="00E14D74">
      <w:pPr>
        <w:spacing w:after="0" w:line="240" w:lineRule="auto"/>
        <w:jc w:val="both"/>
        <w:rPr>
          <w:sz w:val="24"/>
          <w:szCs w:val="24"/>
        </w:rPr>
      </w:pPr>
      <w:r w:rsidRPr="00E14D74">
        <w:rPr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959610" cy="807868"/>
            <wp:effectExtent l="19050" t="0" r="0" b="0"/>
            <wp:docPr id="15" name="Imagen 1" descr="C:\Users\Karina\Downloads\logo original cpem49 B&amp;N chico copi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ownloads\logo original cpem49 B&amp;N chico copia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07" cy="81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397" w:rsidRDefault="00225397" w:rsidP="00E14D74">
      <w:pPr>
        <w:spacing w:after="0" w:line="240" w:lineRule="auto"/>
        <w:jc w:val="both"/>
        <w:rPr>
          <w:sz w:val="24"/>
          <w:szCs w:val="24"/>
        </w:rPr>
      </w:pPr>
      <w:r w:rsidRPr="00225397">
        <w:rPr>
          <w:sz w:val="24"/>
          <w:szCs w:val="24"/>
        </w:rPr>
        <w:t>CPEM Nº 49</w:t>
      </w:r>
    </w:p>
    <w:p w:rsidR="00A6767E" w:rsidRPr="00A372FA" w:rsidRDefault="00A6767E" w:rsidP="00225397">
      <w:pPr>
        <w:spacing w:after="0" w:line="240" w:lineRule="auto"/>
        <w:rPr>
          <w:sz w:val="20"/>
          <w:szCs w:val="20"/>
        </w:rPr>
      </w:pPr>
      <w:r w:rsidRPr="00A372FA">
        <w:rPr>
          <w:sz w:val="20"/>
          <w:szCs w:val="20"/>
        </w:rPr>
        <w:t>Cursos</w:t>
      </w:r>
      <w:r w:rsidR="00D37768" w:rsidRPr="00A372FA">
        <w:rPr>
          <w:sz w:val="20"/>
          <w:szCs w:val="20"/>
        </w:rPr>
        <w:t xml:space="preserve">: </w:t>
      </w:r>
      <w:r w:rsidR="00D37768">
        <w:rPr>
          <w:sz w:val="20"/>
          <w:szCs w:val="20"/>
        </w:rPr>
        <w:t xml:space="preserve">4to </w:t>
      </w:r>
    </w:p>
    <w:p w:rsidR="00225397" w:rsidRPr="00A372FA" w:rsidRDefault="00225397" w:rsidP="00225397">
      <w:pPr>
        <w:spacing w:after="0" w:line="240" w:lineRule="auto"/>
        <w:rPr>
          <w:sz w:val="20"/>
          <w:szCs w:val="20"/>
        </w:rPr>
      </w:pPr>
      <w:r w:rsidRPr="00A372FA">
        <w:rPr>
          <w:sz w:val="20"/>
          <w:szCs w:val="20"/>
        </w:rPr>
        <w:t>Docentes: Marisol</w:t>
      </w:r>
    </w:p>
    <w:p w:rsidR="0098161D" w:rsidRDefault="00E14D74" w:rsidP="002253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Tema: </w:t>
      </w:r>
      <w:r w:rsidR="00F8023A" w:rsidRPr="00A372FA">
        <w:rPr>
          <w:sz w:val="20"/>
          <w:szCs w:val="20"/>
        </w:rPr>
        <w:t>Fotografía</w:t>
      </w:r>
    </w:p>
    <w:p w:rsidR="00FA669B" w:rsidRDefault="00FA669B" w:rsidP="00225397">
      <w:pPr>
        <w:spacing w:after="0" w:line="240" w:lineRule="auto"/>
        <w:rPr>
          <w:sz w:val="20"/>
          <w:szCs w:val="20"/>
        </w:rPr>
      </w:pPr>
    </w:p>
    <w:p w:rsidR="00387A9E" w:rsidRPr="00387A9E" w:rsidRDefault="00387A9E" w:rsidP="00225397">
      <w:pPr>
        <w:spacing w:after="0" w:line="240" w:lineRule="auto"/>
        <w:rPr>
          <w:b/>
          <w:sz w:val="20"/>
          <w:szCs w:val="20"/>
        </w:rPr>
      </w:pPr>
      <w:r w:rsidRPr="00387A9E">
        <w:rPr>
          <w:b/>
          <w:sz w:val="20"/>
          <w:szCs w:val="20"/>
        </w:rPr>
        <w:t xml:space="preserve">Parte teórica más dos </w:t>
      </w:r>
      <w:proofErr w:type="spellStart"/>
      <w:r w:rsidRPr="00387A9E">
        <w:rPr>
          <w:b/>
          <w:sz w:val="20"/>
          <w:szCs w:val="20"/>
        </w:rPr>
        <w:t>Power</w:t>
      </w:r>
      <w:proofErr w:type="spellEnd"/>
      <w:r w:rsidRPr="00387A9E">
        <w:rPr>
          <w:b/>
          <w:sz w:val="20"/>
          <w:szCs w:val="20"/>
        </w:rPr>
        <w:t xml:space="preserve"> Point para reforzar la teoría.</w:t>
      </w:r>
    </w:p>
    <w:p w:rsidR="0080691B" w:rsidRPr="00A541BA" w:rsidRDefault="00A541BA" w:rsidP="00225397">
      <w:pPr>
        <w:spacing w:after="0" w:line="240" w:lineRule="auto"/>
        <w:rPr>
          <w:b/>
          <w:sz w:val="20"/>
          <w:szCs w:val="20"/>
        </w:rPr>
      </w:pPr>
      <w:r w:rsidRPr="00A541BA">
        <w:rPr>
          <w:b/>
          <w:sz w:val="20"/>
          <w:szCs w:val="20"/>
        </w:rPr>
        <w:t>Introducción</w:t>
      </w:r>
      <w:r w:rsidR="00E14D74" w:rsidRPr="00A541BA">
        <w:rPr>
          <w:b/>
          <w:sz w:val="20"/>
          <w:szCs w:val="20"/>
        </w:rPr>
        <w:t xml:space="preserve">: </w:t>
      </w:r>
    </w:p>
    <w:p w:rsidR="004715A9" w:rsidRDefault="004715A9" w:rsidP="00A541BA">
      <w:pPr>
        <w:spacing w:after="0" w:line="240" w:lineRule="auto"/>
        <w:jc w:val="both"/>
        <w:rPr>
          <w:sz w:val="20"/>
          <w:szCs w:val="20"/>
        </w:rPr>
        <w:sectPr w:rsidR="004715A9" w:rsidSect="00CE3A83">
          <w:pgSz w:w="11906" w:h="16838"/>
          <w:pgMar w:top="851" w:right="991" w:bottom="1417" w:left="1701" w:header="708" w:footer="708" w:gutter="0"/>
          <w:cols w:space="708"/>
          <w:docGrid w:linePitch="360"/>
        </w:sectPr>
      </w:pPr>
    </w:p>
    <w:p w:rsidR="00E14D74" w:rsidRDefault="00A541BA" w:rsidP="00A541B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En la presentación, comparamos la cuarentena de 1.918 con la cuarentena actual. La siguiente imagen corresponde a una propaganda</w:t>
      </w:r>
      <w:r w:rsidR="00D96EEE">
        <w:rPr>
          <w:sz w:val="20"/>
          <w:szCs w:val="20"/>
        </w:rPr>
        <w:t xml:space="preserve"> de las revistas Caras y Caretas</w:t>
      </w:r>
      <w:r>
        <w:rPr>
          <w:sz w:val="20"/>
          <w:szCs w:val="20"/>
        </w:rPr>
        <w:t xml:space="preserve">, con estilo humorístico, para concientizar </w:t>
      </w:r>
      <w:r>
        <w:rPr>
          <w:sz w:val="20"/>
          <w:szCs w:val="20"/>
        </w:rPr>
        <w:lastRenderedPageBreak/>
        <w:t xml:space="preserve">a las personas sobre las medidas de prevención para evitar el contagio. Es decir, </w:t>
      </w:r>
      <w:r w:rsidRPr="00D37768">
        <w:rPr>
          <w:sz w:val="20"/>
          <w:szCs w:val="20"/>
        </w:rPr>
        <w:t xml:space="preserve">La imagen </w:t>
      </w:r>
      <w:r>
        <w:rPr>
          <w:sz w:val="20"/>
          <w:szCs w:val="20"/>
        </w:rPr>
        <w:t xml:space="preserve">comunicaba una idea “cuidarse”, </w:t>
      </w:r>
      <w:r w:rsidR="00D96EEE">
        <w:rPr>
          <w:sz w:val="20"/>
          <w:szCs w:val="20"/>
        </w:rPr>
        <w:t xml:space="preserve">por lo tanto </w:t>
      </w:r>
      <w:r>
        <w:rPr>
          <w:sz w:val="20"/>
          <w:szCs w:val="20"/>
        </w:rPr>
        <w:t>formó  parte de la cultura de ese momento.</w:t>
      </w:r>
    </w:p>
    <w:p w:rsidR="004715A9" w:rsidRDefault="004715A9" w:rsidP="00D96EEE">
      <w:pPr>
        <w:spacing w:after="0" w:line="240" w:lineRule="auto"/>
        <w:jc w:val="center"/>
        <w:rPr>
          <w:sz w:val="20"/>
          <w:szCs w:val="20"/>
        </w:rPr>
        <w:sectPr w:rsidR="004715A9" w:rsidSect="004715A9">
          <w:type w:val="continuous"/>
          <w:pgSz w:w="11906" w:h="16838"/>
          <w:pgMar w:top="851" w:right="991" w:bottom="1417" w:left="1701" w:header="708" w:footer="708" w:gutter="0"/>
          <w:cols w:num="2" w:space="708"/>
          <w:docGrid w:linePitch="360"/>
        </w:sectPr>
      </w:pPr>
    </w:p>
    <w:p w:rsidR="00E14D74" w:rsidRDefault="00D96EEE" w:rsidP="00D96EEE">
      <w:pPr>
        <w:spacing w:after="0" w:line="240" w:lineRule="auto"/>
        <w:jc w:val="center"/>
        <w:rPr>
          <w:sz w:val="20"/>
          <w:szCs w:val="20"/>
        </w:rPr>
      </w:pPr>
      <w:r w:rsidRPr="00E14D74">
        <w:rPr>
          <w:noProof/>
          <w:sz w:val="20"/>
          <w:szCs w:val="20"/>
          <w:lang w:eastAsia="es-ES"/>
        </w:rPr>
        <w:lastRenderedPageBreak/>
        <w:drawing>
          <wp:inline distT="0" distB="0" distL="0" distR="0">
            <wp:extent cx="3018407" cy="4350058"/>
            <wp:effectExtent l="19050" t="0" r="0" b="0"/>
            <wp:docPr id="1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549" cy="439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D74" w:rsidRDefault="00E14D74" w:rsidP="00225397">
      <w:pPr>
        <w:spacing w:after="0" w:line="240" w:lineRule="auto"/>
        <w:rPr>
          <w:sz w:val="20"/>
          <w:szCs w:val="20"/>
        </w:rPr>
      </w:pPr>
    </w:p>
    <w:p w:rsidR="004715A9" w:rsidRDefault="004715A9" w:rsidP="00F8023A">
      <w:pPr>
        <w:spacing w:after="0" w:line="240" w:lineRule="auto"/>
        <w:jc w:val="both"/>
        <w:rPr>
          <w:sz w:val="20"/>
          <w:szCs w:val="20"/>
        </w:rPr>
        <w:sectPr w:rsidR="004715A9" w:rsidSect="004715A9">
          <w:type w:val="continuous"/>
          <w:pgSz w:w="11906" w:h="16838"/>
          <w:pgMar w:top="851" w:right="991" w:bottom="1417" w:left="1701" w:header="708" w:footer="708" w:gutter="0"/>
          <w:cols w:space="708"/>
          <w:docGrid w:linePitch="360"/>
        </w:sectPr>
      </w:pPr>
    </w:p>
    <w:p w:rsidR="00A541BA" w:rsidRDefault="00D96EEE" w:rsidP="004715A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Desde la orientación, p</w:t>
      </w:r>
      <w:r w:rsidR="00A541BA">
        <w:rPr>
          <w:sz w:val="20"/>
          <w:szCs w:val="20"/>
        </w:rPr>
        <w:t>odemos decir que</w:t>
      </w:r>
      <w:r>
        <w:rPr>
          <w:sz w:val="20"/>
          <w:szCs w:val="20"/>
        </w:rPr>
        <w:t xml:space="preserve"> es una IMAGEN TÈCNICA, </w:t>
      </w:r>
      <w:r w:rsidR="00A541BA">
        <w:rPr>
          <w:sz w:val="20"/>
          <w:szCs w:val="20"/>
        </w:rPr>
        <w:t xml:space="preserve"> </w:t>
      </w:r>
      <w:r>
        <w:rPr>
          <w:sz w:val="20"/>
          <w:szCs w:val="20"/>
        </w:rPr>
        <w:t>con un NIVEL MENOR DE  ICONICIDAD</w:t>
      </w:r>
      <w:r w:rsidR="00A541B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en un PLANO </w:t>
      </w:r>
      <w:r w:rsidRPr="00D96EEE">
        <w:rPr>
          <w:szCs w:val="20"/>
        </w:rPr>
        <w:t>ENTERO</w:t>
      </w:r>
      <w:r>
        <w:rPr>
          <w:sz w:val="20"/>
          <w:szCs w:val="20"/>
        </w:rPr>
        <w:t xml:space="preserve">, con un </w:t>
      </w:r>
      <w:r w:rsidRPr="00D96EEE">
        <w:rPr>
          <w:sz w:val="20"/>
          <w:szCs w:val="20"/>
        </w:rPr>
        <w:t>ÁNGULO DE TOMA NORMAL</w:t>
      </w:r>
      <w:r>
        <w:rPr>
          <w:sz w:val="20"/>
          <w:szCs w:val="20"/>
        </w:rPr>
        <w:t xml:space="preserve">, entre otras características. Estos conceptos, y otros </w:t>
      </w:r>
      <w:r w:rsidR="004715A9">
        <w:rPr>
          <w:sz w:val="20"/>
          <w:szCs w:val="20"/>
        </w:rPr>
        <w:t>más</w:t>
      </w:r>
      <w:r>
        <w:rPr>
          <w:sz w:val="20"/>
          <w:szCs w:val="20"/>
        </w:rPr>
        <w:t>,  son los que trabajaremos en esta instancia desde los contenid</w:t>
      </w:r>
      <w:r w:rsidR="004715A9">
        <w:rPr>
          <w:sz w:val="20"/>
          <w:szCs w:val="20"/>
        </w:rPr>
        <w:t>os que refieren a la fotografía como signo que comunica una idea para otras personas.</w:t>
      </w:r>
    </w:p>
    <w:p w:rsidR="0080691B" w:rsidRPr="00D37768" w:rsidRDefault="00581F45" w:rsidP="004715A9">
      <w:pPr>
        <w:spacing w:after="0" w:line="240" w:lineRule="auto"/>
        <w:rPr>
          <w:sz w:val="20"/>
          <w:szCs w:val="20"/>
        </w:rPr>
      </w:pPr>
      <w:r w:rsidRPr="00D37768">
        <w:rPr>
          <w:sz w:val="20"/>
          <w:szCs w:val="20"/>
        </w:rPr>
        <w:t xml:space="preserve">Seguramente, </w:t>
      </w:r>
      <w:r w:rsidR="00CE3A83">
        <w:rPr>
          <w:sz w:val="20"/>
          <w:szCs w:val="20"/>
        </w:rPr>
        <w:t xml:space="preserve">ustedes, </w:t>
      </w:r>
      <w:r w:rsidRPr="00D37768">
        <w:rPr>
          <w:sz w:val="20"/>
          <w:szCs w:val="20"/>
        </w:rPr>
        <w:t xml:space="preserve">asocian </w:t>
      </w:r>
      <w:r w:rsidR="0080691B" w:rsidRPr="00D37768">
        <w:rPr>
          <w:sz w:val="20"/>
          <w:szCs w:val="20"/>
        </w:rPr>
        <w:t xml:space="preserve"> la palabra f</w:t>
      </w:r>
      <w:r w:rsidRPr="00D37768">
        <w:rPr>
          <w:sz w:val="20"/>
          <w:szCs w:val="20"/>
        </w:rPr>
        <w:t>otografía con imágenes que ven</w:t>
      </w:r>
      <w:r w:rsidR="0080691B" w:rsidRPr="00D37768">
        <w:rPr>
          <w:sz w:val="20"/>
          <w:szCs w:val="20"/>
        </w:rPr>
        <w:t>, por ejemplo,  en revistas, diarios, folletos</w:t>
      </w:r>
      <w:r w:rsidR="00A35FD2" w:rsidRPr="00D37768">
        <w:rPr>
          <w:sz w:val="20"/>
          <w:szCs w:val="20"/>
        </w:rPr>
        <w:t xml:space="preserve">, carteles, e </w:t>
      </w:r>
      <w:r w:rsidR="00F8023A" w:rsidRPr="00D37768">
        <w:rPr>
          <w:sz w:val="20"/>
          <w:szCs w:val="20"/>
        </w:rPr>
        <w:t xml:space="preserve"> </w:t>
      </w:r>
      <w:r w:rsidR="00A35FD2" w:rsidRPr="00D37768">
        <w:rPr>
          <w:sz w:val="20"/>
          <w:szCs w:val="20"/>
        </w:rPr>
        <w:t>i</w:t>
      </w:r>
      <w:r w:rsidR="00F8023A" w:rsidRPr="00D37768">
        <w:rPr>
          <w:sz w:val="20"/>
          <w:szCs w:val="20"/>
        </w:rPr>
        <w:t xml:space="preserve">ncluso </w:t>
      </w:r>
      <w:r w:rsidRPr="00D37768">
        <w:rPr>
          <w:sz w:val="20"/>
          <w:szCs w:val="20"/>
        </w:rPr>
        <w:t xml:space="preserve"> con las que utilizan en </w:t>
      </w:r>
      <w:r w:rsidR="00F8023A" w:rsidRPr="00D37768">
        <w:rPr>
          <w:sz w:val="20"/>
          <w:szCs w:val="20"/>
        </w:rPr>
        <w:t xml:space="preserve">sus </w:t>
      </w:r>
      <w:r w:rsidR="00A35FD2" w:rsidRPr="00D37768">
        <w:rPr>
          <w:sz w:val="20"/>
          <w:szCs w:val="20"/>
        </w:rPr>
        <w:t>redes sociales (</w:t>
      </w:r>
      <w:proofErr w:type="spellStart"/>
      <w:r w:rsidR="0080691B" w:rsidRPr="00D37768">
        <w:rPr>
          <w:sz w:val="20"/>
          <w:szCs w:val="20"/>
        </w:rPr>
        <w:t>Facebook</w:t>
      </w:r>
      <w:proofErr w:type="spellEnd"/>
      <w:r w:rsidR="0080691B" w:rsidRPr="00D37768">
        <w:rPr>
          <w:sz w:val="20"/>
          <w:szCs w:val="20"/>
        </w:rPr>
        <w:t xml:space="preserve">, </w:t>
      </w:r>
      <w:proofErr w:type="spellStart"/>
      <w:r w:rsidR="0080691B" w:rsidRPr="00D37768">
        <w:rPr>
          <w:sz w:val="20"/>
          <w:szCs w:val="20"/>
        </w:rPr>
        <w:t>Instagram</w:t>
      </w:r>
      <w:proofErr w:type="spellEnd"/>
      <w:r w:rsidR="0080691B" w:rsidRPr="00D37768">
        <w:rPr>
          <w:sz w:val="20"/>
          <w:szCs w:val="20"/>
        </w:rPr>
        <w:t xml:space="preserve">, </w:t>
      </w:r>
      <w:proofErr w:type="spellStart"/>
      <w:r w:rsidR="0080691B" w:rsidRPr="00D37768">
        <w:rPr>
          <w:sz w:val="20"/>
          <w:szCs w:val="20"/>
        </w:rPr>
        <w:t>WhatsApp</w:t>
      </w:r>
      <w:proofErr w:type="spellEnd"/>
      <w:r w:rsidRPr="00D37768">
        <w:rPr>
          <w:sz w:val="20"/>
          <w:szCs w:val="20"/>
        </w:rPr>
        <w:t xml:space="preserve">, etc.). </w:t>
      </w:r>
      <w:r w:rsidR="00CE3A83">
        <w:rPr>
          <w:sz w:val="20"/>
          <w:szCs w:val="20"/>
        </w:rPr>
        <w:t>Pero ¿</w:t>
      </w:r>
      <w:r w:rsidR="004715A9">
        <w:rPr>
          <w:sz w:val="20"/>
          <w:szCs w:val="20"/>
        </w:rPr>
        <w:t>Qué</w:t>
      </w:r>
      <w:r w:rsidR="00CE3A83">
        <w:rPr>
          <w:sz w:val="20"/>
          <w:szCs w:val="20"/>
        </w:rPr>
        <w:t xml:space="preserve"> es la fotografía?</w:t>
      </w:r>
    </w:p>
    <w:p w:rsidR="004715A9" w:rsidRDefault="004715A9" w:rsidP="00225397">
      <w:pPr>
        <w:spacing w:after="0" w:line="240" w:lineRule="auto"/>
        <w:rPr>
          <w:sz w:val="24"/>
          <w:szCs w:val="24"/>
        </w:rPr>
        <w:sectPr w:rsidR="004715A9" w:rsidSect="004715A9">
          <w:type w:val="continuous"/>
          <w:pgSz w:w="11906" w:h="16838"/>
          <w:pgMar w:top="851" w:right="991" w:bottom="1417" w:left="1701" w:header="708" w:footer="708" w:gutter="0"/>
          <w:cols w:space="708"/>
          <w:docGrid w:linePitch="360"/>
        </w:sectPr>
      </w:pPr>
    </w:p>
    <w:p w:rsidR="004715A9" w:rsidRDefault="004715A9" w:rsidP="00225397">
      <w:pPr>
        <w:spacing w:after="0" w:line="240" w:lineRule="auto"/>
        <w:rPr>
          <w:sz w:val="24"/>
          <w:szCs w:val="24"/>
        </w:rPr>
      </w:pPr>
    </w:p>
    <w:p w:rsidR="004715A9" w:rsidRDefault="004715A9" w:rsidP="00225397">
      <w:pPr>
        <w:spacing w:after="0" w:line="240" w:lineRule="auto"/>
        <w:rPr>
          <w:sz w:val="24"/>
          <w:szCs w:val="24"/>
        </w:rPr>
      </w:pPr>
    </w:p>
    <w:p w:rsidR="004715A9" w:rsidRDefault="004715A9" w:rsidP="00225397">
      <w:pPr>
        <w:spacing w:after="0" w:line="240" w:lineRule="auto"/>
        <w:rPr>
          <w:sz w:val="24"/>
          <w:szCs w:val="24"/>
        </w:rPr>
      </w:pPr>
    </w:p>
    <w:p w:rsidR="004715A9" w:rsidRDefault="004715A9" w:rsidP="00225397">
      <w:pPr>
        <w:spacing w:after="0" w:line="240" w:lineRule="auto"/>
        <w:rPr>
          <w:sz w:val="24"/>
          <w:szCs w:val="24"/>
        </w:rPr>
      </w:pPr>
    </w:p>
    <w:p w:rsidR="004715A9" w:rsidRDefault="004715A9" w:rsidP="00225397">
      <w:pPr>
        <w:spacing w:after="0" w:line="240" w:lineRule="auto"/>
        <w:rPr>
          <w:sz w:val="24"/>
          <w:szCs w:val="24"/>
        </w:rPr>
      </w:pPr>
    </w:p>
    <w:p w:rsidR="004715A9" w:rsidRDefault="004715A9" w:rsidP="00225397">
      <w:pPr>
        <w:spacing w:after="0" w:line="240" w:lineRule="auto"/>
        <w:rPr>
          <w:sz w:val="24"/>
          <w:szCs w:val="24"/>
        </w:rPr>
      </w:pPr>
    </w:p>
    <w:p w:rsidR="004715A9" w:rsidRDefault="004715A9" w:rsidP="00225397">
      <w:pPr>
        <w:spacing w:after="0" w:line="240" w:lineRule="auto"/>
        <w:rPr>
          <w:sz w:val="24"/>
          <w:szCs w:val="24"/>
        </w:rPr>
      </w:pPr>
    </w:p>
    <w:p w:rsidR="004715A9" w:rsidRDefault="004715A9" w:rsidP="00225397">
      <w:pPr>
        <w:spacing w:after="0" w:line="240" w:lineRule="auto"/>
        <w:rPr>
          <w:sz w:val="24"/>
          <w:szCs w:val="24"/>
        </w:rPr>
      </w:pPr>
    </w:p>
    <w:p w:rsidR="004715A9" w:rsidRDefault="004715A9" w:rsidP="00225397">
      <w:pPr>
        <w:spacing w:after="0" w:line="240" w:lineRule="auto"/>
        <w:rPr>
          <w:sz w:val="24"/>
          <w:szCs w:val="24"/>
        </w:rPr>
      </w:pPr>
    </w:p>
    <w:p w:rsidR="004715A9" w:rsidRDefault="004715A9" w:rsidP="00225397">
      <w:pPr>
        <w:spacing w:after="0" w:line="240" w:lineRule="auto"/>
        <w:rPr>
          <w:sz w:val="24"/>
          <w:szCs w:val="24"/>
        </w:rPr>
      </w:pPr>
    </w:p>
    <w:p w:rsidR="004715A9" w:rsidRDefault="004715A9" w:rsidP="00225397">
      <w:pPr>
        <w:spacing w:after="0" w:line="240" w:lineRule="auto"/>
        <w:rPr>
          <w:sz w:val="24"/>
          <w:szCs w:val="24"/>
        </w:rPr>
      </w:pPr>
    </w:p>
    <w:p w:rsidR="004715A9" w:rsidRDefault="004715A9" w:rsidP="00225397">
      <w:pPr>
        <w:spacing w:after="0" w:line="240" w:lineRule="auto"/>
        <w:rPr>
          <w:sz w:val="24"/>
          <w:szCs w:val="24"/>
        </w:rPr>
      </w:pPr>
    </w:p>
    <w:p w:rsidR="004715A9" w:rsidRDefault="004715A9" w:rsidP="00225397">
      <w:pPr>
        <w:spacing w:after="0" w:line="240" w:lineRule="auto"/>
        <w:rPr>
          <w:sz w:val="24"/>
          <w:szCs w:val="24"/>
        </w:rPr>
        <w:sectPr w:rsidR="004715A9" w:rsidSect="004715A9">
          <w:type w:val="continuous"/>
          <w:pgSz w:w="11906" w:h="16838"/>
          <w:pgMar w:top="851" w:right="991" w:bottom="1417" w:left="1701" w:header="708" w:footer="708" w:gutter="0"/>
          <w:cols w:num="2" w:space="708"/>
          <w:docGrid w:linePitch="360"/>
        </w:sectPr>
      </w:pPr>
    </w:p>
    <w:p w:rsidR="0080691B" w:rsidRDefault="00AE4FA4" w:rsidP="0022539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lastRenderedPageBreak/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5" type="#_x0000_t86" style="position:absolute;margin-left:333.7pt;margin-top:12.45pt;width:27.95pt;height:127.95pt;z-index:251663360" adj="2271" strokeweight="2.25pt">
            <v:stroke dashstyle="1 1" startarrow="classic"/>
          </v:shape>
        </w:pict>
      </w:r>
      <w:r w:rsidRPr="00AE4FA4">
        <w:rPr>
          <w:rFonts w:ascii="Batang" w:eastAsia="Batang" w:hAnsi="Batang"/>
          <w:noProof/>
          <w:sz w:val="24"/>
          <w:szCs w:val="24"/>
          <w:lang w:eastAsia="es-ES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4" type="#_x0000_t85" style="position:absolute;margin-left:100.2pt;margin-top:12.45pt;width:22.35pt;height:129.85pt;z-index:251662336" strokeweight="2.25pt">
            <v:stroke dashstyle="1 1" startarrow="classic"/>
          </v:shape>
        </w:pict>
      </w:r>
    </w:p>
    <w:p w:rsidR="00A6767E" w:rsidRDefault="00A6767E" w:rsidP="00F8023A">
      <w:pPr>
        <w:spacing w:after="0" w:line="240" w:lineRule="auto"/>
        <w:rPr>
          <w:sz w:val="24"/>
          <w:szCs w:val="24"/>
        </w:rPr>
      </w:pPr>
    </w:p>
    <w:p w:rsidR="00A6767E" w:rsidRPr="004715A9" w:rsidRDefault="00A6767E" w:rsidP="00A6767E">
      <w:pPr>
        <w:spacing w:after="0" w:line="240" w:lineRule="auto"/>
        <w:jc w:val="center"/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</w:pPr>
      <w:r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>La fotografía es un medio de comunicación</w:t>
      </w:r>
    </w:p>
    <w:p w:rsidR="00A6767E" w:rsidRPr="004715A9" w:rsidRDefault="00A6767E" w:rsidP="00A6767E">
      <w:pPr>
        <w:spacing w:after="0" w:line="240" w:lineRule="auto"/>
        <w:jc w:val="center"/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</w:pPr>
      <w:proofErr w:type="gramStart"/>
      <w:r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>que</w:t>
      </w:r>
      <w:proofErr w:type="gramEnd"/>
      <w:r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 xml:space="preserve"> transmite y expresa ideas en un proceso</w:t>
      </w:r>
    </w:p>
    <w:p w:rsidR="00A6767E" w:rsidRPr="004715A9" w:rsidRDefault="00A6767E" w:rsidP="00A6767E">
      <w:pPr>
        <w:spacing w:after="0" w:line="240" w:lineRule="auto"/>
        <w:jc w:val="center"/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</w:pPr>
      <w:proofErr w:type="gramStart"/>
      <w:r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>que</w:t>
      </w:r>
      <w:proofErr w:type="gramEnd"/>
      <w:r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 xml:space="preserve"> implica una</w:t>
      </w:r>
      <w:r w:rsidRPr="004715A9">
        <w:rPr>
          <w:rStyle w:val="apple-converted-space"/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> </w:t>
      </w:r>
      <w:r w:rsidRPr="004715A9">
        <w:rPr>
          <w:rStyle w:val="Textoennegrita"/>
          <w:rFonts w:eastAsia="Batang" w:cs="Aharoni"/>
          <w:i/>
          <w:color w:val="2B2B2B"/>
          <w:sz w:val="20"/>
          <w:szCs w:val="20"/>
          <w:bdr w:val="none" w:sz="0" w:space="0" w:color="auto" w:frame="1"/>
          <w:shd w:val="clear" w:color="auto" w:fill="FFFFFF"/>
        </w:rPr>
        <w:t>emisión</w:t>
      </w:r>
      <w:r w:rsidRPr="004715A9">
        <w:rPr>
          <w:rStyle w:val="apple-converted-space"/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> </w:t>
      </w:r>
      <w:r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>pero también una</w:t>
      </w:r>
    </w:p>
    <w:p w:rsidR="00A6767E" w:rsidRPr="004715A9" w:rsidRDefault="00A6767E" w:rsidP="00A6767E">
      <w:pPr>
        <w:spacing w:after="0" w:line="240" w:lineRule="auto"/>
        <w:jc w:val="center"/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</w:pPr>
      <w:proofErr w:type="gramStart"/>
      <w:r w:rsidRPr="004715A9">
        <w:rPr>
          <w:rStyle w:val="Textoennegrita"/>
          <w:rFonts w:eastAsia="Batang" w:cs="Aharoni"/>
          <w:i/>
          <w:color w:val="2B2B2B"/>
          <w:sz w:val="20"/>
          <w:szCs w:val="20"/>
          <w:bdr w:val="none" w:sz="0" w:space="0" w:color="auto" w:frame="1"/>
          <w:shd w:val="clear" w:color="auto" w:fill="FFFFFF"/>
        </w:rPr>
        <w:t>interpretación</w:t>
      </w:r>
      <w:proofErr w:type="gramEnd"/>
      <w:r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>.  Como expresión</w:t>
      </w:r>
      <w:r w:rsidRPr="004715A9">
        <w:rPr>
          <w:rStyle w:val="apple-converted-space"/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> </w:t>
      </w:r>
      <w:r w:rsidRPr="004715A9">
        <w:rPr>
          <w:rStyle w:val="nfasis"/>
          <w:rFonts w:eastAsia="Batang" w:cs="Aharoni"/>
          <w:b/>
          <w:i w:val="0"/>
          <w:color w:val="2B2B2B"/>
          <w:sz w:val="20"/>
          <w:szCs w:val="20"/>
          <w:bdr w:val="none" w:sz="0" w:space="0" w:color="auto" w:frame="1"/>
          <w:shd w:val="clear" w:color="auto" w:fill="FFFFFF"/>
        </w:rPr>
        <w:t>visual</w:t>
      </w:r>
      <w:r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>,</w:t>
      </w:r>
    </w:p>
    <w:p w:rsidR="00A6767E" w:rsidRPr="004715A9" w:rsidRDefault="00A6767E" w:rsidP="00A6767E">
      <w:pPr>
        <w:spacing w:after="0" w:line="240" w:lineRule="auto"/>
        <w:jc w:val="center"/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</w:pPr>
      <w:proofErr w:type="gramStart"/>
      <w:r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>su</w:t>
      </w:r>
      <w:proofErr w:type="gramEnd"/>
      <w:r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 xml:space="preserve"> sistema de comunicación no es verbal,</w:t>
      </w:r>
    </w:p>
    <w:p w:rsidR="00A6767E" w:rsidRPr="004715A9" w:rsidRDefault="00A6767E" w:rsidP="00A6767E">
      <w:pPr>
        <w:spacing w:after="0" w:line="240" w:lineRule="auto"/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</w:pPr>
      <w:r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 xml:space="preserve">                       </w:t>
      </w:r>
      <w:r w:rsidR="00D37768"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 xml:space="preserve">                   </w:t>
      </w:r>
      <w:r w:rsidR="004715A9"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 xml:space="preserve">                      </w:t>
      </w:r>
      <w:proofErr w:type="gramStart"/>
      <w:r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>sino</w:t>
      </w:r>
      <w:proofErr w:type="gramEnd"/>
      <w:r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 xml:space="preserve"> óptico. Comprender mejor los</w:t>
      </w:r>
    </w:p>
    <w:p w:rsidR="00A6767E" w:rsidRPr="004715A9" w:rsidRDefault="00A6767E" w:rsidP="00A6767E">
      <w:pPr>
        <w:spacing w:after="0" w:line="240" w:lineRule="auto"/>
        <w:jc w:val="center"/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</w:pPr>
      <w:proofErr w:type="gramStart"/>
      <w:r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>signos</w:t>
      </w:r>
      <w:proofErr w:type="gramEnd"/>
      <w:r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 xml:space="preserve"> resulta crucial para leer mejor una</w:t>
      </w:r>
    </w:p>
    <w:p w:rsidR="004F55B9" w:rsidRPr="004715A9" w:rsidRDefault="00A6767E" w:rsidP="00A6767E">
      <w:pPr>
        <w:spacing w:after="0" w:line="240" w:lineRule="auto"/>
        <w:jc w:val="center"/>
        <w:rPr>
          <w:rFonts w:eastAsia="Batang" w:cs="Aharoni"/>
          <w:b/>
          <w:i/>
          <w:sz w:val="20"/>
          <w:szCs w:val="20"/>
        </w:rPr>
      </w:pPr>
      <w:proofErr w:type="gramStart"/>
      <w:r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>fotografía</w:t>
      </w:r>
      <w:proofErr w:type="gramEnd"/>
      <w:r w:rsidR="00F8023A" w:rsidRPr="004715A9">
        <w:rPr>
          <w:rFonts w:eastAsia="Batang" w:cs="Aharoni"/>
          <w:b/>
          <w:i/>
          <w:color w:val="2B2B2B"/>
          <w:sz w:val="20"/>
          <w:szCs w:val="20"/>
          <w:shd w:val="clear" w:color="auto" w:fill="FFFFFF"/>
        </w:rPr>
        <w:t xml:space="preserve"> y entender su significado.</w:t>
      </w:r>
    </w:p>
    <w:p w:rsidR="00A6767E" w:rsidRPr="004715A9" w:rsidRDefault="00A6767E" w:rsidP="004F55B9">
      <w:pPr>
        <w:spacing w:after="0" w:line="240" w:lineRule="auto"/>
        <w:rPr>
          <w:rFonts w:cs="Aharoni"/>
          <w:sz w:val="24"/>
          <w:szCs w:val="24"/>
        </w:rPr>
      </w:pPr>
    </w:p>
    <w:p w:rsidR="00A6767E" w:rsidRDefault="00A6767E" w:rsidP="004F55B9">
      <w:pPr>
        <w:spacing w:after="0" w:line="240" w:lineRule="auto"/>
        <w:rPr>
          <w:sz w:val="24"/>
          <w:szCs w:val="24"/>
        </w:rPr>
      </w:pPr>
    </w:p>
    <w:p w:rsidR="00A6767E" w:rsidRDefault="00A6767E" w:rsidP="004F55B9">
      <w:pPr>
        <w:spacing w:after="0" w:line="240" w:lineRule="auto"/>
        <w:rPr>
          <w:sz w:val="24"/>
          <w:szCs w:val="24"/>
        </w:rPr>
      </w:pPr>
    </w:p>
    <w:p w:rsidR="00336815" w:rsidRPr="00D37768" w:rsidRDefault="00336815" w:rsidP="00336815">
      <w:pPr>
        <w:spacing w:after="0" w:line="240" w:lineRule="auto"/>
        <w:rPr>
          <w:sz w:val="20"/>
          <w:szCs w:val="20"/>
        </w:rPr>
      </w:pPr>
      <w:r w:rsidRPr="00D37768">
        <w:rPr>
          <w:sz w:val="20"/>
          <w:szCs w:val="20"/>
        </w:rPr>
        <w:t>Desde tiempos remotos, el ser humano representó la realidad, con dibujos, con pintura, y será a fines del siglo XIX cuando la fotografía  cobra relevancia en la sociedad. Por lo tanto, tiene antecedentes, usos, lenguaje.</w:t>
      </w:r>
    </w:p>
    <w:p w:rsidR="00F8023A" w:rsidRPr="00D37768" w:rsidRDefault="00F8023A" w:rsidP="00336815">
      <w:pPr>
        <w:spacing w:after="0" w:line="240" w:lineRule="auto"/>
        <w:rPr>
          <w:sz w:val="20"/>
          <w:szCs w:val="20"/>
        </w:rPr>
      </w:pPr>
    </w:p>
    <w:p w:rsidR="000173F9" w:rsidRPr="00D37768" w:rsidRDefault="000173F9" w:rsidP="00225397">
      <w:pPr>
        <w:spacing w:after="0" w:line="240" w:lineRule="auto"/>
        <w:rPr>
          <w:b/>
          <w:sz w:val="20"/>
          <w:szCs w:val="20"/>
        </w:rPr>
      </w:pPr>
      <w:r w:rsidRPr="00D37768">
        <w:rPr>
          <w:b/>
          <w:sz w:val="20"/>
          <w:szCs w:val="20"/>
        </w:rPr>
        <w:t>1)  ¿Qué significa fotografía?</w:t>
      </w:r>
    </w:p>
    <w:p w:rsidR="00225397" w:rsidRPr="00D37768" w:rsidRDefault="000173F9" w:rsidP="0079178F">
      <w:pPr>
        <w:spacing w:after="0" w:line="240" w:lineRule="auto"/>
        <w:jc w:val="both"/>
        <w:rPr>
          <w:rFonts w:cs="Arial"/>
          <w:color w:val="222222"/>
          <w:sz w:val="20"/>
          <w:szCs w:val="20"/>
          <w:shd w:val="clear" w:color="auto" w:fill="FFFFFF"/>
        </w:rPr>
      </w:pPr>
      <w:r w:rsidRPr="00D37768">
        <w:rPr>
          <w:rFonts w:cs="Arial"/>
          <w:color w:val="222222"/>
          <w:sz w:val="20"/>
          <w:szCs w:val="20"/>
          <w:shd w:val="clear" w:color="auto" w:fill="FFFFFF"/>
        </w:rPr>
        <w:t>Es un término de origen griego</w:t>
      </w:r>
      <w:r w:rsidR="009D0E4F" w:rsidRPr="00D37768">
        <w:rPr>
          <w:rFonts w:cs="Arial"/>
          <w:color w:val="222222"/>
          <w:sz w:val="20"/>
          <w:szCs w:val="20"/>
          <w:shd w:val="clear" w:color="auto" w:fill="FFFFFF"/>
        </w:rPr>
        <w:t>,</w:t>
      </w:r>
      <w:r w:rsidR="00A6767E" w:rsidRPr="00D37768">
        <w:rPr>
          <w:rFonts w:cs="Arial"/>
          <w:color w:val="222222"/>
          <w:sz w:val="20"/>
          <w:szCs w:val="20"/>
          <w:shd w:val="clear" w:color="auto" w:fill="FFFFFF"/>
        </w:rPr>
        <w:t xml:space="preserve"> que </w:t>
      </w:r>
      <w:r w:rsidR="009D0E4F" w:rsidRPr="00D37768">
        <w:rPr>
          <w:rFonts w:cs="Arial"/>
          <w:color w:val="222222"/>
          <w:sz w:val="20"/>
          <w:szCs w:val="20"/>
          <w:shd w:val="clear" w:color="auto" w:fill="FFFFFF"/>
        </w:rPr>
        <w:t xml:space="preserve">se traduce de la siguiente manera: </w:t>
      </w:r>
      <w:r w:rsidRPr="00D37768">
        <w:rPr>
          <w:rFonts w:cs="Arial"/>
          <w:color w:val="222222"/>
          <w:sz w:val="20"/>
          <w:szCs w:val="20"/>
          <w:shd w:val="clear" w:color="auto" w:fill="FFFFFF"/>
        </w:rPr>
        <w:t xml:space="preserve">   </w:t>
      </w:r>
      <w:r w:rsidRPr="00D37768">
        <w:rPr>
          <w:rFonts w:cs="Arial"/>
          <w:i/>
          <w:color w:val="222222"/>
          <w:sz w:val="20"/>
          <w:szCs w:val="20"/>
          <w:shd w:val="clear" w:color="auto" w:fill="FFFFFF"/>
        </w:rPr>
        <w:t>p</w:t>
      </w:r>
      <w:r w:rsidR="009D0E4F" w:rsidRPr="00D37768">
        <w:rPr>
          <w:rFonts w:cs="Arial"/>
          <w:i/>
          <w:color w:val="222222"/>
          <w:sz w:val="20"/>
          <w:szCs w:val="20"/>
          <w:shd w:val="clear" w:color="auto" w:fill="FFFFFF"/>
        </w:rPr>
        <w:t>o</w:t>
      </w:r>
      <w:r w:rsidRPr="00D37768">
        <w:rPr>
          <w:rFonts w:cs="Arial"/>
          <w:i/>
          <w:color w:val="222222"/>
          <w:sz w:val="20"/>
          <w:szCs w:val="20"/>
          <w:shd w:val="clear" w:color="auto" w:fill="FFFFFF"/>
        </w:rPr>
        <w:t>tos</w:t>
      </w:r>
      <w:r w:rsidRPr="00D37768">
        <w:rPr>
          <w:rFonts w:cs="Arial"/>
          <w:color w:val="222222"/>
          <w:sz w:val="20"/>
          <w:szCs w:val="20"/>
          <w:shd w:val="clear" w:color="auto" w:fill="FFFFFF"/>
        </w:rPr>
        <w:t xml:space="preserve"> significa luz y </w:t>
      </w:r>
      <w:proofErr w:type="spellStart"/>
      <w:r w:rsidRPr="00D37768">
        <w:rPr>
          <w:rFonts w:cs="Arial"/>
          <w:i/>
          <w:color w:val="222222"/>
          <w:sz w:val="20"/>
          <w:szCs w:val="20"/>
          <w:shd w:val="clear" w:color="auto" w:fill="FFFFFF"/>
        </w:rPr>
        <w:t>graphis</w:t>
      </w:r>
      <w:proofErr w:type="spellEnd"/>
      <w:r w:rsidRPr="00D37768">
        <w:rPr>
          <w:rFonts w:cs="Arial"/>
          <w:color w:val="222222"/>
          <w:sz w:val="20"/>
          <w:szCs w:val="20"/>
          <w:shd w:val="clear" w:color="auto" w:fill="FFFFFF"/>
        </w:rPr>
        <w:t xml:space="preserve">  significa dibujo, escritura. En otras palabras, sería "dibujar o escribir con la luz".</w:t>
      </w:r>
    </w:p>
    <w:p w:rsidR="007678E0" w:rsidRPr="00D37768" w:rsidRDefault="00336815" w:rsidP="00225397">
      <w:pPr>
        <w:spacing w:after="0"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 w:rsidRPr="00D37768">
        <w:rPr>
          <w:rFonts w:cs="Arial"/>
          <w:color w:val="222222"/>
          <w:sz w:val="20"/>
          <w:szCs w:val="20"/>
          <w:shd w:val="clear" w:color="auto" w:fill="FFFFFF"/>
        </w:rPr>
        <w:t>En nuestro mundo tenemos dos tipos de luz:</w:t>
      </w:r>
      <w:r w:rsidR="00A372FA" w:rsidRPr="00D37768">
        <w:rPr>
          <w:rFonts w:cs="Arial"/>
          <w:noProof/>
          <w:color w:val="222222"/>
          <w:sz w:val="24"/>
          <w:szCs w:val="24"/>
          <w:shd w:val="clear" w:color="auto" w:fill="FFFFFF"/>
          <w:lang w:eastAsia="es-ES"/>
        </w:rPr>
        <w:t xml:space="preserve"> </w:t>
      </w:r>
      <w:r w:rsidR="00A372FA" w:rsidRPr="00D37768">
        <w:rPr>
          <w:rFonts w:cs="Arial"/>
          <w:noProof/>
          <w:color w:val="222222"/>
          <w:sz w:val="24"/>
          <w:szCs w:val="24"/>
          <w:shd w:val="clear" w:color="auto" w:fill="FFFFFF"/>
          <w:lang w:eastAsia="es-ES"/>
        </w:rPr>
        <w:drawing>
          <wp:inline distT="0" distB="0" distL="0" distR="0">
            <wp:extent cx="1499140" cy="843379"/>
            <wp:effectExtent l="19050" t="0" r="5810" b="0"/>
            <wp:docPr id="10" name="Imagen 1" descr="Resultado de imagen para luz natural y artificial ejempl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Resultado de imagen para luz natural y artificial ejemp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85" cy="845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61D" w:rsidRPr="00D37768" w:rsidRDefault="0098161D" w:rsidP="0098161D">
      <w:pPr>
        <w:spacing w:after="0"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 w:rsidRPr="00D37768">
        <w:rPr>
          <w:rFonts w:cs="Arial"/>
          <w:color w:val="222222"/>
          <w:sz w:val="20"/>
          <w:szCs w:val="20"/>
          <w:shd w:val="clear" w:color="auto" w:fill="FFFFFF"/>
        </w:rPr>
        <w:t>Pero ¿</w:t>
      </w:r>
      <w:proofErr w:type="spellStart"/>
      <w:r w:rsidRPr="00D37768">
        <w:rPr>
          <w:rFonts w:cs="Arial"/>
          <w:color w:val="222222"/>
          <w:sz w:val="20"/>
          <w:szCs w:val="20"/>
          <w:shd w:val="clear" w:color="auto" w:fill="FFFFFF"/>
        </w:rPr>
        <w:t>Què</w:t>
      </w:r>
      <w:proofErr w:type="spellEnd"/>
      <w:r w:rsidRPr="00D37768">
        <w:rPr>
          <w:rFonts w:cs="Arial"/>
          <w:color w:val="222222"/>
          <w:sz w:val="20"/>
          <w:szCs w:val="20"/>
          <w:shd w:val="clear" w:color="auto" w:fill="FFFFFF"/>
        </w:rPr>
        <w:t xml:space="preserve"> significa dibujar  con luz?</w:t>
      </w:r>
    </w:p>
    <w:p w:rsidR="0098161D" w:rsidRPr="00D37768" w:rsidRDefault="0098161D" w:rsidP="0098161D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r w:rsidRPr="00D37768">
        <w:rPr>
          <w:rFonts w:cs="Arial"/>
          <w:color w:val="222222"/>
          <w:sz w:val="20"/>
          <w:szCs w:val="20"/>
          <w:shd w:val="clear" w:color="auto" w:fill="FFFFFF"/>
        </w:rPr>
        <w:t>La cámara c</w:t>
      </w:r>
      <w:r w:rsidRPr="00D37768">
        <w:rPr>
          <w:color w:val="000000"/>
          <w:sz w:val="20"/>
          <w:szCs w:val="20"/>
          <w:shd w:val="clear" w:color="auto" w:fill="FFFFFF"/>
        </w:rPr>
        <w:t>apta las partículas de la luz (fotones) en un medio sensible a la luz (película fotográfica o sensores de luz digitales).</w:t>
      </w:r>
    </w:p>
    <w:p w:rsidR="004F0421" w:rsidRDefault="00AE4FA4" w:rsidP="0098161D">
      <w:pPr>
        <w:spacing w:after="0"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 w:rsidRPr="00AE4FA4">
        <w:rPr>
          <w:noProof/>
          <w:color w:val="000000"/>
          <w:sz w:val="20"/>
          <w:szCs w:val="20"/>
          <w:lang w:eastAsia="es-ES"/>
        </w:rPr>
        <w:pict>
          <v:shape id="_x0000_s1036" type="#_x0000_t32" style="position:absolute;margin-left:79.95pt;margin-top:37.3pt;width:128.6pt;height:31.4pt;flip:y;z-index:251664384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 w:rsidR="00F8023A">
        <w:rPr>
          <w:color w:val="000000"/>
          <w:sz w:val="20"/>
          <w:szCs w:val="20"/>
          <w:shd w:val="clear" w:color="auto" w:fill="FFFFFF"/>
        </w:rPr>
        <w:t>Película</w:t>
      </w:r>
      <w:r w:rsidR="004E6F86">
        <w:rPr>
          <w:color w:val="000000"/>
          <w:sz w:val="20"/>
          <w:szCs w:val="20"/>
          <w:shd w:val="clear" w:color="auto" w:fill="FFFFFF"/>
        </w:rPr>
        <w:t xml:space="preserve"> fotográfica</w:t>
      </w:r>
      <w:r w:rsidR="00F8023A">
        <w:rPr>
          <w:color w:val="000000"/>
          <w:sz w:val="20"/>
          <w:szCs w:val="20"/>
          <w:shd w:val="clear" w:color="auto" w:fill="FFFFFF"/>
        </w:rPr>
        <w:t xml:space="preserve">                                     </w:t>
      </w:r>
      <w:r w:rsidR="004E6F86">
        <w:rPr>
          <w:color w:val="000000"/>
          <w:sz w:val="20"/>
          <w:szCs w:val="20"/>
          <w:shd w:val="clear" w:color="auto" w:fill="FFFFFF"/>
        </w:rPr>
        <w:t xml:space="preserve"> </w:t>
      </w:r>
      <w:r w:rsidR="00F8023A" w:rsidRPr="00A372FA">
        <w:rPr>
          <w:rFonts w:cs="Arial"/>
          <w:noProof/>
          <w:color w:val="222222"/>
          <w:sz w:val="20"/>
          <w:szCs w:val="20"/>
          <w:shd w:val="clear" w:color="auto" w:fill="FFFFFF"/>
          <w:lang w:eastAsia="es-ES"/>
        </w:rPr>
        <w:drawing>
          <wp:inline distT="0" distB="0" distL="0" distR="0">
            <wp:extent cx="1567574" cy="941033"/>
            <wp:effectExtent l="19050" t="0" r="0" b="0"/>
            <wp:docPr id="4" name="Imagen 2" descr="Fotografía: conceptos técnicos básicos (1ª parte) - Guiot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ía: conceptos técnicos básicos (1ª parte) - Guiotec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69" cy="94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61D" w:rsidRPr="00D37768" w:rsidRDefault="00AE4FA4" w:rsidP="0098161D">
      <w:pPr>
        <w:spacing w:after="0"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 w:rsidRPr="00AE4FA4">
        <w:rPr>
          <w:noProof/>
          <w:sz w:val="20"/>
          <w:szCs w:val="20"/>
          <w:lang w:eastAsia="es-ES"/>
        </w:rPr>
        <w:pict>
          <v:shape id="_x0000_s1037" type="#_x0000_t32" style="position:absolute;margin-left:72.25pt;margin-top:59.2pt;width:118.8pt;height:25.1pt;flip:y;z-index:251665408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proofErr w:type="gramStart"/>
      <w:r w:rsidR="004E6F86" w:rsidRPr="00D37768">
        <w:rPr>
          <w:rFonts w:cs="Arial"/>
          <w:color w:val="222222"/>
          <w:sz w:val="20"/>
          <w:szCs w:val="20"/>
          <w:shd w:val="clear" w:color="auto" w:fill="FFFFFF"/>
        </w:rPr>
        <w:t>y</w:t>
      </w:r>
      <w:proofErr w:type="gramEnd"/>
      <w:r w:rsidR="004E6F86" w:rsidRPr="00D37768">
        <w:rPr>
          <w:rFonts w:cs="Arial"/>
          <w:color w:val="222222"/>
          <w:sz w:val="20"/>
          <w:szCs w:val="20"/>
          <w:shd w:val="clear" w:color="auto" w:fill="FFFFFF"/>
        </w:rPr>
        <w:t xml:space="preserve"> sensor digit</w:t>
      </w:r>
      <w:r w:rsidR="00F8023A" w:rsidRPr="00D37768">
        <w:rPr>
          <w:rFonts w:cs="Arial"/>
          <w:color w:val="222222"/>
          <w:sz w:val="20"/>
          <w:szCs w:val="20"/>
          <w:shd w:val="clear" w:color="auto" w:fill="FFFFFF"/>
        </w:rPr>
        <w:t>al</w:t>
      </w:r>
      <w:r w:rsidR="00F8023A" w:rsidRPr="00D37768">
        <w:rPr>
          <w:rFonts w:cs="Arial"/>
          <w:color w:val="222222"/>
          <w:sz w:val="24"/>
          <w:szCs w:val="24"/>
          <w:shd w:val="clear" w:color="auto" w:fill="FFFFFF"/>
        </w:rPr>
        <w:t xml:space="preserve">                               </w:t>
      </w:r>
      <w:r w:rsidR="004E6F86" w:rsidRPr="00D37768">
        <w:t xml:space="preserve"> </w:t>
      </w:r>
      <w:r w:rsidR="00F8023A" w:rsidRPr="00D37768">
        <w:rPr>
          <w:noProof/>
          <w:lang w:eastAsia="es-ES"/>
        </w:rPr>
        <w:drawing>
          <wp:inline distT="0" distB="0" distL="0" distR="0">
            <wp:extent cx="1294846" cy="1115216"/>
            <wp:effectExtent l="19050" t="0" r="554" b="0"/>
            <wp:docPr id="2" name="Imagen 5" descr="C:\Users\Karina\Downloads\sen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ina\Downloads\senso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23" cy="112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7CD" w:rsidRPr="00D37768" w:rsidRDefault="004057CD" w:rsidP="004057CD">
      <w:pPr>
        <w:spacing w:after="0" w:line="240" w:lineRule="auto"/>
        <w:jc w:val="both"/>
        <w:rPr>
          <w:rFonts w:cs="Arial"/>
          <w:b/>
          <w:color w:val="222222"/>
          <w:sz w:val="20"/>
          <w:szCs w:val="20"/>
          <w:shd w:val="clear" w:color="auto" w:fill="FFFFFF"/>
        </w:rPr>
      </w:pPr>
      <w:r w:rsidRPr="00D37768">
        <w:rPr>
          <w:rFonts w:cs="Arial"/>
          <w:b/>
          <w:color w:val="222222"/>
          <w:sz w:val="20"/>
          <w:szCs w:val="20"/>
          <w:shd w:val="clear" w:color="auto" w:fill="FFFFFF"/>
        </w:rPr>
        <w:t>2) Pero ¿Qué representa la fotografía?</w:t>
      </w:r>
    </w:p>
    <w:p w:rsidR="004F0421" w:rsidRPr="00D37768" w:rsidRDefault="004F0421" w:rsidP="004057CD">
      <w:pPr>
        <w:spacing w:after="0" w:line="240" w:lineRule="auto"/>
        <w:jc w:val="both"/>
        <w:rPr>
          <w:rFonts w:cs="Arial"/>
          <w:color w:val="222222"/>
          <w:sz w:val="20"/>
          <w:szCs w:val="20"/>
          <w:shd w:val="clear" w:color="auto" w:fill="FFFFFF"/>
        </w:rPr>
        <w:sectPr w:rsidR="004F0421" w:rsidRPr="00D37768" w:rsidSect="004715A9">
          <w:type w:val="continuous"/>
          <w:pgSz w:w="11906" w:h="16838"/>
          <w:pgMar w:top="851" w:right="991" w:bottom="1417" w:left="1701" w:header="708" w:footer="708" w:gutter="0"/>
          <w:cols w:space="708"/>
          <w:docGrid w:linePitch="360"/>
        </w:sectPr>
      </w:pPr>
    </w:p>
    <w:p w:rsidR="004057CD" w:rsidRPr="00D37768" w:rsidRDefault="004057CD" w:rsidP="004057CD">
      <w:pPr>
        <w:spacing w:after="0" w:line="240" w:lineRule="auto"/>
        <w:jc w:val="both"/>
        <w:rPr>
          <w:rFonts w:cs="Arial"/>
          <w:color w:val="222222"/>
          <w:sz w:val="20"/>
          <w:szCs w:val="20"/>
          <w:shd w:val="clear" w:color="auto" w:fill="FFFFFF"/>
        </w:rPr>
      </w:pPr>
      <w:r w:rsidRPr="00D37768">
        <w:rPr>
          <w:rFonts w:cs="Arial"/>
          <w:color w:val="222222"/>
          <w:sz w:val="20"/>
          <w:szCs w:val="20"/>
          <w:shd w:val="clear" w:color="auto" w:fill="FFFFFF"/>
        </w:rPr>
        <w:lastRenderedPageBreak/>
        <w:t xml:space="preserve">La fotografía es una representación visual,  más o menos fiel que  llamaremos imagen técnica porque es producto de la actividad humana con el uso de tecnologías, por ejemplo cámara fotográfica. </w:t>
      </w:r>
    </w:p>
    <w:p w:rsidR="004057CD" w:rsidRPr="00D37768" w:rsidRDefault="004057CD" w:rsidP="004057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Open Sans"/>
          <w:b/>
          <w:color w:val="000000"/>
          <w:sz w:val="20"/>
          <w:szCs w:val="20"/>
        </w:rPr>
      </w:pPr>
    </w:p>
    <w:p w:rsidR="004057CD" w:rsidRPr="00D37768" w:rsidRDefault="004057CD" w:rsidP="004057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Open Sans"/>
          <w:i/>
          <w:iCs/>
          <w:color w:val="000000"/>
          <w:sz w:val="20"/>
          <w:szCs w:val="20"/>
        </w:rPr>
      </w:pPr>
      <w:r w:rsidRPr="00D37768">
        <w:rPr>
          <w:rFonts w:asciiTheme="minorHAnsi" w:hAnsiTheme="minorHAnsi" w:cs="Open Sans"/>
          <w:color w:val="000000"/>
          <w:sz w:val="20"/>
          <w:szCs w:val="20"/>
        </w:rPr>
        <w:lastRenderedPageBreak/>
        <w:t xml:space="preserve">Entonces, la fotografía,  es una imagen técnica y una imagen técnica </w:t>
      </w:r>
      <w:r w:rsidRPr="00D37768">
        <w:rPr>
          <w:rFonts w:asciiTheme="minorHAnsi" w:hAnsiTheme="minorHAnsi" w:cs="Open Sans"/>
          <w:i/>
          <w:iCs/>
          <w:color w:val="000000"/>
          <w:sz w:val="20"/>
          <w:szCs w:val="20"/>
        </w:rPr>
        <w:t>es un signo icónico que reproduce algunos de los elementos perceptivos de la realidad y que permite significarlas.</w:t>
      </w:r>
    </w:p>
    <w:p w:rsidR="004F0421" w:rsidRDefault="004F0421" w:rsidP="004057CD">
      <w:pPr>
        <w:pStyle w:val="NormalWeb"/>
        <w:shd w:val="clear" w:color="auto" w:fill="FFFFFF"/>
        <w:spacing w:before="0" w:beforeAutospacing="0" w:after="126" w:afterAutospacing="0" w:line="403" w:lineRule="atLeast"/>
        <w:jc w:val="both"/>
        <w:rPr>
          <w:rFonts w:ascii="Open Sans" w:hAnsi="Open Sans" w:cs="Open Sans"/>
          <w:i/>
          <w:iCs/>
          <w:color w:val="000000"/>
          <w:sz w:val="20"/>
          <w:szCs w:val="20"/>
        </w:rPr>
      </w:pPr>
    </w:p>
    <w:p w:rsidR="004715A9" w:rsidRDefault="004715A9" w:rsidP="004057CD">
      <w:pPr>
        <w:pStyle w:val="NormalWeb"/>
        <w:shd w:val="clear" w:color="auto" w:fill="FFFFFF"/>
        <w:spacing w:before="0" w:beforeAutospacing="0" w:after="126" w:afterAutospacing="0" w:line="403" w:lineRule="atLeast"/>
        <w:jc w:val="both"/>
        <w:rPr>
          <w:rFonts w:ascii="Open Sans" w:hAnsi="Open Sans" w:cs="Open Sans"/>
          <w:i/>
          <w:iCs/>
          <w:color w:val="000000"/>
          <w:sz w:val="20"/>
          <w:szCs w:val="20"/>
        </w:rPr>
        <w:sectPr w:rsidR="004715A9" w:rsidSect="004F0421">
          <w:type w:val="continuous"/>
          <w:pgSz w:w="11906" w:h="16838"/>
          <w:pgMar w:top="1134" w:right="991" w:bottom="1417" w:left="1701" w:header="708" w:footer="708" w:gutter="0"/>
          <w:cols w:num="2" w:space="708"/>
          <w:docGrid w:linePitch="360"/>
        </w:sectPr>
      </w:pPr>
    </w:p>
    <w:p w:rsidR="004057CD" w:rsidRPr="0079178F" w:rsidRDefault="00AE4FA4" w:rsidP="004057CD">
      <w:pPr>
        <w:pStyle w:val="NormalWeb"/>
        <w:shd w:val="clear" w:color="auto" w:fill="FFFFFF"/>
        <w:spacing w:before="0" w:beforeAutospacing="0" w:after="126" w:afterAutospacing="0" w:line="403" w:lineRule="atLeast"/>
        <w:jc w:val="both"/>
        <w:rPr>
          <w:rFonts w:ascii="Open Sans" w:hAnsi="Open Sans" w:cs="Open Sans"/>
          <w:i/>
          <w:iCs/>
          <w:color w:val="000000"/>
          <w:sz w:val="20"/>
          <w:szCs w:val="20"/>
        </w:rPr>
      </w:pPr>
      <w:r>
        <w:rPr>
          <w:rFonts w:ascii="Open Sans" w:hAnsi="Open Sans" w:cs="Open Sans"/>
          <w:i/>
          <w:iCs/>
          <w:noProof/>
          <w:color w:val="000000"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63.05pt;margin-top:4.35pt;width:192.25pt;height:123.4pt;z-index:251667456;mso-width-relative:margin;mso-height-relative:margin">
            <v:textbox>
              <w:txbxContent>
                <w:p w:rsidR="004057CD" w:rsidRDefault="004057CD" w:rsidP="004057CD">
                  <w:pPr>
                    <w:rPr>
                      <w:sz w:val="18"/>
                      <w:szCs w:val="18"/>
                    </w:rPr>
                  </w:pPr>
                  <w:r>
                    <w:t xml:space="preserve">  </w:t>
                  </w:r>
                  <w:r w:rsidRPr="00A372FA">
                    <w:rPr>
                      <w:sz w:val="18"/>
                      <w:szCs w:val="18"/>
                    </w:rPr>
                    <w:t xml:space="preserve">Podemos visualizar ciertos aspectos de la imagen como la forma que adquiere el curso del agua, pero </w:t>
                  </w:r>
                  <w:r>
                    <w:rPr>
                      <w:sz w:val="18"/>
                      <w:szCs w:val="18"/>
                    </w:rPr>
                    <w:t>n</w:t>
                  </w:r>
                  <w:r w:rsidRPr="00A372FA">
                    <w:rPr>
                      <w:sz w:val="18"/>
                      <w:szCs w:val="18"/>
                    </w:rPr>
                    <w:t>o sabemos</w:t>
                  </w:r>
                  <w:r>
                    <w:rPr>
                      <w:sz w:val="18"/>
                      <w:szCs w:val="18"/>
                    </w:rPr>
                    <w:t xml:space="preserve"> su temperatura o profundidad. P</w:t>
                  </w:r>
                  <w:r w:rsidRPr="00A372FA">
                    <w:rPr>
                      <w:sz w:val="18"/>
                      <w:szCs w:val="18"/>
                    </w:rPr>
                    <w:t>or eso esta imagen es un signo icónico que reproduce algunos elementos perceptivos de la realidad y permite significarlas.</w:t>
                  </w:r>
                </w:p>
                <w:p w:rsidR="004057CD" w:rsidRPr="00A372FA" w:rsidRDefault="004057CD" w:rsidP="004057C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¿Qué representa para vos esta imagen?</w:t>
                  </w:r>
                </w:p>
              </w:txbxContent>
            </v:textbox>
          </v:shape>
        </w:pict>
      </w:r>
      <w:r w:rsidR="004057CD" w:rsidRPr="0079178F">
        <w:rPr>
          <w:rFonts w:ascii="Open Sans" w:hAnsi="Open Sans" w:cs="Open Sans"/>
          <w:i/>
          <w:iCs/>
          <w:noProof/>
          <w:color w:val="000000"/>
          <w:sz w:val="20"/>
          <w:szCs w:val="20"/>
        </w:rPr>
        <w:drawing>
          <wp:inline distT="0" distB="0" distL="0" distR="0">
            <wp:extent cx="3168033" cy="1802167"/>
            <wp:effectExtent l="19050" t="0" r="0" b="0"/>
            <wp:docPr id="7" name="Imagen 14" descr="Resultado de imagen para imagen de un r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2" name="Picture 10" descr="Resultado de imagen para imagen de un 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768" cy="1804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57CD" w:rsidRDefault="004057CD" w:rsidP="004057C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Open Sans"/>
          <w:iCs/>
          <w:color w:val="000000"/>
          <w:sz w:val="20"/>
          <w:szCs w:val="20"/>
        </w:rPr>
      </w:pPr>
    </w:p>
    <w:p w:rsidR="004F0421" w:rsidRDefault="004F0421" w:rsidP="004057C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Open Sans"/>
          <w:iCs/>
          <w:color w:val="000000"/>
          <w:sz w:val="20"/>
          <w:szCs w:val="20"/>
        </w:rPr>
        <w:sectPr w:rsidR="004F0421" w:rsidSect="004F0421">
          <w:type w:val="continuous"/>
          <w:pgSz w:w="11906" w:h="16838"/>
          <w:pgMar w:top="1134" w:right="991" w:bottom="1417" w:left="1701" w:header="708" w:footer="708" w:gutter="0"/>
          <w:cols w:space="708"/>
          <w:docGrid w:linePitch="360"/>
        </w:sectPr>
      </w:pPr>
    </w:p>
    <w:p w:rsidR="004057CD" w:rsidRPr="00360CAC" w:rsidRDefault="004057CD" w:rsidP="004057C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Open Sans"/>
          <w:iCs/>
          <w:color w:val="000000"/>
          <w:sz w:val="20"/>
          <w:szCs w:val="20"/>
        </w:rPr>
      </w:pPr>
      <w:r>
        <w:rPr>
          <w:rFonts w:asciiTheme="minorHAnsi" w:hAnsiTheme="minorHAnsi" w:cs="Open Sans"/>
          <w:iCs/>
          <w:color w:val="000000"/>
          <w:sz w:val="20"/>
          <w:szCs w:val="20"/>
        </w:rPr>
        <w:lastRenderedPageBreak/>
        <w:t xml:space="preserve">¿Cuál es la diferencia entre estas dos imágenes? Si yo uso un lápiz y dibujo, creo una imagen técnica, lo mismo si saco foto. Como en el siguiente ejemplo:   </w:t>
      </w:r>
    </w:p>
    <w:p w:rsidR="004F0421" w:rsidRDefault="004F0421" w:rsidP="004057CD">
      <w:pPr>
        <w:pStyle w:val="NormalWeb"/>
        <w:shd w:val="clear" w:color="auto" w:fill="FFFFFF"/>
        <w:spacing w:before="0" w:beforeAutospacing="0" w:after="126" w:afterAutospacing="0" w:line="403" w:lineRule="atLeast"/>
        <w:jc w:val="center"/>
        <w:rPr>
          <w:rFonts w:ascii="Open Sans" w:hAnsi="Open Sans" w:cs="Open Sans"/>
          <w:i/>
          <w:iCs/>
          <w:color w:val="000000"/>
          <w:sz w:val="22"/>
          <w:szCs w:val="22"/>
        </w:rPr>
        <w:sectPr w:rsidR="004F0421" w:rsidSect="004F0421">
          <w:type w:val="continuous"/>
          <w:pgSz w:w="11906" w:h="16838"/>
          <w:pgMar w:top="1134" w:right="991" w:bottom="1417" w:left="1701" w:header="708" w:footer="708" w:gutter="0"/>
          <w:cols w:num="2" w:space="708"/>
          <w:docGrid w:linePitch="360"/>
        </w:sectPr>
      </w:pPr>
    </w:p>
    <w:p w:rsidR="004057CD" w:rsidRDefault="004057CD" w:rsidP="004057CD">
      <w:pPr>
        <w:pStyle w:val="NormalWeb"/>
        <w:shd w:val="clear" w:color="auto" w:fill="FFFFFF"/>
        <w:spacing w:before="0" w:beforeAutospacing="0" w:after="126" w:afterAutospacing="0" w:line="403" w:lineRule="atLeast"/>
        <w:jc w:val="center"/>
        <w:rPr>
          <w:rFonts w:ascii="Open Sans" w:hAnsi="Open Sans" w:cs="Open Sans"/>
          <w:i/>
          <w:iCs/>
          <w:color w:val="000000"/>
          <w:sz w:val="22"/>
          <w:szCs w:val="22"/>
        </w:rPr>
      </w:pPr>
      <w:r w:rsidRPr="003E5DD8">
        <w:rPr>
          <w:rFonts w:ascii="Open Sans" w:hAnsi="Open Sans" w:cs="Open Sans"/>
          <w:i/>
          <w:iCs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1416991" cy="1278385"/>
            <wp:effectExtent l="19050" t="0" r="0" b="0"/>
            <wp:docPr id="11" name="Imagen 8" descr="Resultado de imagen para foto de anciano con bast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 descr="Resultado de imagen para foto de anciano con baston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41" cy="128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421" w:rsidRPr="00265B48">
        <w:rPr>
          <w:rFonts w:ascii="Open Sans" w:hAnsi="Open Sans" w:cs="Open Sans"/>
          <w:noProof/>
          <w:color w:val="000000"/>
          <w:sz w:val="22"/>
          <w:szCs w:val="22"/>
        </w:rPr>
        <w:drawing>
          <wp:inline distT="0" distB="0" distL="0" distR="0">
            <wp:extent cx="1117292" cy="1340528"/>
            <wp:effectExtent l="19050" t="0" r="6658" b="0"/>
            <wp:docPr id="17" name="Imagen 9" descr="Resultado de imagen para signo iconico de anciano con bast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Resultado de imagen para signo iconico de anciano con baston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605" cy="134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7CD" w:rsidRPr="00AC5BB9" w:rsidRDefault="004057CD" w:rsidP="004057CD">
      <w:pPr>
        <w:pStyle w:val="NormalWeb"/>
        <w:shd w:val="clear" w:color="auto" w:fill="FFFFFF"/>
        <w:spacing w:before="0" w:beforeAutospacing="0" w:after="126" w:afterAutospacing="0" w:line="403" w:lineRule="atLeast"/>
        <w:rPr>
          <w:rFonts w:ascii="Open Sans" w:hAnsi="Open Sans" w:cs="Open Sans"/>
          <w:iCs/>
          <w:color w:val="000000"/>
          <w:sz w:val="16"/>
          <w:szCs w:val="16"/>
        </w:rPr>
      </w:pPr>
      <w:r>
        <w:rPr>
          <w:rFonts w:ascii="Open Sans" w:hAnsi="Open Sans" w:cs="Open Sans"/>
          <w:i/>
          <w:iCs/>
          <w:color w:val="000000"/>
          <w:sz w:val="22"/>
          <w:szCs w:val="22"/>
        </w:rPr>
        <w:t xml:space="preserve">                                                </w:t>
      </w:r>
      <w:r w:rsidRPr="00AC5BB9">
        <w:rPr>
          <w:rFonts w:ascii="Open Sans" w:hAnsi="Open Sans" w:cs="Open Sans"/>
          <w:iCs/>
          <w:color w:val="000000"/>
          <w:sz w:val="16"/>
          <w:szCs w:val="16"/>
        </w:rPr>
        <w:t>Mayor grado de iconicidad    Menor grado de iconicidad</w:t>
      </w:r>
    </w:p>
    <w:p w:rsidR="004F0421" w:rsidRDefault="004F0421" w:rsidP="008C4A33">
      <w:pPr>
        <w:spacing w:after="0" w:line="240" w:lineRule="auto"/>
        <w:jc w:val="both"/>
        <w:rPr>
          <w:rFonts w:cs="Open Sans"/>
          <w:color w:val="000000"/>
          <w:sz w:val="20"/>
          <w:szCs w:val="20"/>
        </w:rPr>
        <w:sectPr w:rsidR="004F0421" w:rsidSect="004F0421">
          <w:type w:val="continuous"/>
          <w:pgSz w:w="11906" w:h="16838"/>
          <w:pgMar w:top="1134" w:right="991" w:bottom="1417" w:left="1701" w:header="708" w:footer="708" w:gutter="0"/>
          <w:cols w:space="708"/>
          <w:docGrid w:linePitch="360"/>
        </w:sectPr>
      </w:pPr>
    </w:p>
    <w:p w:rsidR="00BB530E" w:rsidRDefault="004057CD" w:rsidP="008C4A33">
      <w:pPr>
        <w:spacing w:after="0" w:line="240" w:lineRule="auto"/>
        <w:jc w:val="both"/>
        <w:rPr>
          <w:sz w:val="20"/>
          <w:szCs w:val="20"/>
        </w:rPr>
      </w:pPr>
      <w:r w:rsidRPr="004057CD">
        <w:rPr>
          <w:rFonts w:cs="Open Sans"/>
          <w:color w:val="000000"/>
          <w:sz w:val="20"/>
          <w:szCs w:val="20"/>
        </w:rPr>
        <w:lastRenderedPageBreak/>
        <w:t>Ambas son imágenes</w:t>
      </w:r>
      <w:r w:rsidR="0060546F">
        <w:rPr>
          <w:rFonts w:cs="Open Sans"/>
          <w:color w:val="000000"/>
          <w:sz w:val="20"/>
          <w:szCs w:val="20"/>
        </w:rPr>
        <w:t xml:space="preserve"> </w:t>
      </w:r>
      <w:proofErr w:type="spellStart"/>
      <w:r w:rsidR="0060546F">
        <w:rPr>
          <w:rFonts w:cs="Open Sans"/>
          <w:color w:val="000000"/>
          <w:sz w:val="20"/>
          <w:szCs w:val="20"/>
        </w:rPr>
        <w:t>tècnicas</w:t>
      </w:r>
      <w:proofErr w:type="spellEnd"/>
      <w:r w:rsidRPr="004057CD">
        <w:rPr>
          <w:rFonts w:cs="Open Sans"/>
          <w:color w:val="000000"/>
          <w:sz w:val="20"/>
          <w:szCs w:val="20"/>
        </w:rPr>
        <w:t xml:space="preserve">, pero la diferencia es el grado de iconicidad, es decir en el grado de realismo. ¿Qué significa esto?  La </w:t>
      </w:r>
      <w:r w:rsidR="00A35FD2" w:rsidRPr="004057CD">
        <w:rPr>
          <w:rFonts w:cs="Open Sans"/>
          <w:color w:val="000000"/>
          <w:sz w:val="20"/>
          <w:szCs w:val="20"/>
        </w:rPr>
        <w:t>primera</w:t>
      </w:r>
      <w:r w:rsidRPr="004057CD">
        <w:rPr>
          <w:rFonts w:cs="Open Sans"/>
          <w:color w:val="000000"/>
          <w:sz w:val="20"/>
          <w:szCs w:val="20"/>
        </w:rPr>
        <w:t xml:space="preserve"> imagen   contiene un mayor grado de iconicidad, puede ser José, Pedro, existe, vive,  en cambio la segunda imagen, tiene menor grado de iconicidad porque es un dibujo. En cuanto a la significación,</w:t>
      </w:r>
      <w:r w:rsidR="0060546F">
        <w:rPr>
          <w:rFonts w:cs="Open Sans"/>
          <w:color w:val="000000"/>
          <w:sz w:val="20"/>
          <w:szCs w:val="20"/>
        </w:rPr>
        <w:t xml:space="preserve"> </w:t>
      </w:r>
      <w:r w:rsidRPr="004057CD">
        <w:rPr>
          <w:rFonts w:cs="Open Sans"/>
          <w:color w:val="000000"/>
          <w:sz w:val="20"/>
          <w:szCs w:val="20"/>
        </w:rPr>
        <w:t xml:space="preserve">   ambas pueden representar  una misma idea o concepto, por ejemplo  a la tercera edad.</w:t>
      </w:r>
      <w:r w:rsidR="008C4A33" w:rsidRPr="008C4A33">
        <w:rPr>
          <w:sz w:val="20"/>
          <w:szCs w:val="20"/>
        </w:rPr>
        <w:t xml:space="preserve"> </w:t>
      </w:r>
    </w:p>
    <w:p w:rsidR="008C4A33" w:rsidRDefault="008C4A33" w:rsidP="008C4A3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Sin embargo, hay imágenes que, dependiendo del contexto, adquiere una interpretación que va más allá</w:t>
      </w:r>
      <w:r w:rsidR="00BB530E">
        <w:rPr>
          <w:sz w:val="20"/>
          <w:szCs w:val="20"/>
        </w:rPr>
        <w:t xml:space="preserve"> de lo que muestra,  porque de manera convencional le atribuimos sentido, desde lo simbólico. Veamos el e</w:t>
      </w:r>
      <w:r w:rsidR="004F0421">
        <w:rPr>
          <w:sz w:val="20"/>
          <w:szCs w:val="20"/>
        </w:rPr>
        <w:t xml:space="preserve">jemplo: vemos un pañuelo blanco pero </w:t>
      </w:r>
      <w:r w:rsidR="00BB530E">
        <w:rPr>
          <w:sz w:val="20"/>
          <w:szCs w:val="20"/>
        </w:rPr>
        <w:t xml:space="preserve"> desde lo convencional representa NUNCA MÀS, la lucha de madres y abuelas por</w:t>
      </w:r>
      <w:r w:rsidR="004F0421">
        <w:rPr>
          <w:sz w:val="20"/>
          <w:szCs w:val="20"/>
        </w:rPr>
        <w:t xml:space="preserve"> la Memoria, Verdad y Justicia, cuyo sentido se relaciona con el 24 de marzo en nuestro país</w:t>
      </w:r>
    </w:p>
    <w:p w:rsidR="004F0421" w:rsidRDefault="004F0421" w:rsidP="008C4A33">
      <w:pPr>
        <w:spacing w:after="0" w:line="240" w:lineRule="auto"/>
        <w:jc w:val="center"/>
        <w:rPr>
          <w:sz w:val="20"/>
          <w:szCs w:val="20"/>
        </w:rPr>
        <w:sectPr w:rsidR="004F0421" w:rsidSect="004F0421">
          <w:type w:val="continuous"/>
          <w:pgSz w:w="11906" w:h="16838"/>
          <w:pgMar w:top="1134" w:right="991" w:bottom="1417" w:left="1701" w:header="708" w:footer="708" w:gutter="0"/>
          <w:cols w:num="2" w:space="708"/>
          <w:docGrid w:linePitch="360"/>
        </w:sectPr>
      </w:pPr>
    </w:p>
    <w:p w:rsidR="008C4A33" w:rsidRDefault="004715A9" w:rsidP="004715A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</w:t>
      </w:r>
      <w:r w:rsidR="008C4A33">
        <w:rPr>
          <w:noProof/>
          <w:lang w:eastAsia="es-ES"/>
        </w:rPr>
        <w:drawing>
          <wp:inline distT="0" distB="0" distL="0" distR="0">
            <wp:extent cx="864400" cy="990434"/>
            <wp:effectExtent l="19050" t="0" r="0" b="0"/>
            <wp:docPr id="20" name="Imagen 4" descr="C:\Users\Karina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ina\Downloads\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777" cy="98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7CD" w:rsidRDefault="004057CD" w:rsidP="004057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Open Sans"/>
          <w:color w:val="000000"/>
          <w:sz w:val="20"/>
          <w:szCs w:val="20"/>
        </w:rPr>
      </w:pPr>
    </w:p>
    <w:p w:rsidR="004F0421" w:rsidRDefault="004F0421" w:rsidP="004057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Open Sans"/>
          <w:color w:val="000000"/>
          <w:sz w:val="20"/>
          <w:szCs w:val="20"/>
        </w:rPr>
        <w:sectPr w:rsidR="004F0421" w:rsidSect="004F0421">
          <w:type w:val="continuous"/>
          <w:pgSz w:w="11906" w:h="16838"/>
          <w:pgMar w:top="1134" w:right="991" w:bottom="1417" w:left="1701" w:header="708" w:footer="708" w:gutter="0"/>
          <w:cols w:space="708"/>
          <w:docGrid w:linePitch="360"/>
        </w:sectPr>
      </w:pPr>
    </w:p>
    <w:p w:rsidR="00D8241C" w:rsidRDefault="004F0421" w:rsidP="004057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lastRenderedPageBreak/>
        <w:t xml:space="preserve">Veamos la siguiente imagen, dado que transitamos la cuarentena por el </w:t>
      </w:r>
      <w:proofErr w:type="spellStart"/>
      <w:r>
        <w:rPr>
          <w:rFonts w:asciiTheme="minorHAnsi" w:hAnsiTheme="minorHAnsi" w:cs="Open Sans"/>
          <w:color w:val="000000"/>
          <w:sz w:val="20"/>
          <w:szCs w:val="20"/>
        </w:rPr>
        <w:t>Covid</w:t>
      </w:r>
      <w:proofErr w:type="spellEnd"/>
      <w:r>
        <w:rPr>
          <w:rFonts w:asciiTheme="minorHAnsi" w:hAnsiTheme="minorHAnsi" w:cs="Open Sans"/>
          <w:color w:val="000000"/>
          <w:sz w:val="20"/>
          <w:szCs w:val="20"/>
        </w:rPr>
        <w:t xml:space="preserve"> 19 estamos familiarizados, por no decir, es natural ver este tipo de imagen cuyo sentido es: usar barbijo para evitar el contagio. Es decir tenemos experiencia como sociedad. Si no transitáramos esta cuarentena es </w:t>
      </w:r>
      <w:r>
        <w:rPr>
          <w:rFonts w:asciiTheme="minorHAnsi" w:hAnsiTheme="minorHAnsi" w:cs="Open Sans"/>
          <w:color w:val="000000"/>
          <w:sz w:val="20"/>
          <w:szCs w:val="20"/>
        </w:rPr>
        <w:lastRenderedPageBreak/>
        <w:t xml:space="preserve">muy posible que el sentido sería otro: profesional que va a operar. También puede se le puede adjudicar </w:t>
      </w:r>
      <w:r w:rsidR="007602F5">
        <w:rPr>
          <w:rFonts w:asciiTheme="minorHAnsi" w:hAnsiTheme="minorHAnsi" w:cs="Open Sans"/>
          <w:color w:val="000000"/>
          <w:sz w:val="20"/>
          <w:szCs w:val="20"/>
        </w:rPr>
        <w:t>múlt</w:t>
      </w:r>
      <w:r>
        <w:rPr>
          <w:rFonts w:asciiTheme="minorHAnsi" w:hAnsiTheme="minorHAnsi" w:cs="Open Sans"/>
          <w:color w:val="000000"/>
          <w:sz w:val="20"/>
          <w:szCs w:val="20"/>
        </w:rPr>
        <w:t xml:space="preserve">iples sentido en la </w:t>
      </w:r>
      <w:r w:rsidR="00042DB4">
        <w:rPr>
          <w:rFonts w:asciiTheme="minorHAnsi" w:hAnsiTheme="minorHAnsi" w:cs="Open Sans"/>
          <w:color w:val="000000"/>
          <w:sz w:val="20"/>
          <w:szCs w:val="20"/>
        </w:rPr>
        <w:t xml:space="preserve"> interpretación, porque muchas veces influye la edad, situación socio económica, profesión, religión, ideología, etc.</w:t>
      </w:r>
    </w:p>
    <w:p w:rsidR="004F0421" w:rsidRDefault="004F0421" w:rsidP="004057C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18"/>
          <w:szCs w:val="18"/>
        </w:rPr>
        <w:sectPr w:rsidR="004F0421" w:rsidSect="004F0421">
          <w:type w:val="continuous"/>
          <w:pgSz w:w="11906" w:h="16838"/>
          <w:pgMar w:top="1134" w:right="991" w:bottom="1417" w:left="1701" w:header="708" w:footer="708" w:gutter="0"/>
          <w:cols w:num="2" w:space="708"/>
          <w:docGrid w:linePitch="360"/>
        </w:sectPr>
      </w:pPr>
    </w:p>
    <w:p w:rsidR="004057CD" w:rsidRDefault="004057CD" w:rsidP="004057C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18"/>
          <w:szCs w:val="18"/>
        </w:rPr>
      </w:pPr>
    </w:p>
    <w:p w:rsidR="00042DB4" w:rsidRDefault="00042DB4" w:rsidP="00042D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Open Sans"/>
          <w:b/>
          <w:color w:val="000000"/>
          <w:sz w:val="18"/>
          <w:szCs w:val="18"/>
        </w:rPr>
      </w:pPr>
      <w:r>
        <w:rPr>
          <w:rFonts w:asciiTheme="minorHAnsi" w:hAnsiTheme="minorHAnsi" w:cs="Open Sans"/>
          <w:b/>
          <w:noProof/>
          <w:color w:val="000000"/>
          <w:sz w:val="18"/>
          <w:szCs w:val="18"/>
        </w:rPr>
        <w:drawing>
          <wp:inline distT="0" distB="0" distL="0" distR="0">
            <wp:extent cx="1567199" cy="1045221"/>
            <wp:effectExtent l="19050" t="0" r="0" b="0"/>
            <wp:docPr id="6" name="Imagen 1" descr="C:\Users\Karina\Downloads\c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ownloads\covi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10" cy="104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DB4" w:rsidRDefault="00042DB4" w:rsidP="004057C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Open Sans"/>
          <w:b/>
          <w:color w:val="000000"/>
          <w:sz w:val="18"/>
          <w:szCs w:val="18"/>
        </w:rPr>
      </w:pPr>
    </w:p>
    <w:p w:rsidR="004057CD" w:rsidRPr="00D37768" w:rsidRDefault="00D37768" w:rsidP="004057C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Open Sans"/>
          <w:b/>
          <w:color w:val="000000"/>
          <w:sz w:val="22"/>
          <w:szCs w:val="22"/>
        </w:rPr>
      </w:pPr>
      <w:r>
        <w:rPr>
          <w:rFonts w:asciiTheme="minorHAnsi" w:hAnsiTheme="minorHAnsi" w:cs="Open Sans"/>
          <w:b/>
          <w:color w:val="000000"/>
          <w:sz w:val="22"/>
          <w:szCs w:val="22"/>
        </w:rPr>
        <w:t xml:space="preserve">3) </w:t>
      </w:r>
      <w:r w:rsidRPr="00D37768">
        <w:rPr>
          <w:rFonts w:asciiTheme="minorHAnsi" w:hAnsiTheme="minorHAnsi" w:cs="Open Sans"/>
          <w:b/>
          <w:color w:val="000000"/>
          <w:sz w:val="22"/>
          <w:szCs w:val="22"/>
        </w:rPr>
        <w:t xml:space="preserve">Las imágenes son diferentes porque </w:t>
      </w:r>
      <w:r>
        <w:rPr>
          <w:rFonts w:asciiTheme="minorHAnsi" w:hAnsiTheme="minorHAnsi" w:cs="Open Sans"/>
          <w:b/>
          <w:color w:val="000000"/>
          <w:sz w:val="22"/>
          <w:szCs w:val="22"/>
        </w:rPr>
        <w:t>hay e</w:t>
      </w:r>
      <w:r w:rsidR="00ED68C9" w:rsidRPr="00A35FD2">
        <w:rPr>
          <w:rFonts w:asciiTheme="minorHAnsi" w:hAnsiTheme="minorHAnsi" w:cs="Open Sans"/>
          <w:b/>
          <w:color w:val="000000"/>
        </w:rPr>
        <w:t xml:space="preserve">lementos  que intervienen en la </w:t>
      </w:r>
      <w:r w:rsidR="00A768FC" w:rsidRPr="00A35FD2">
        <w:rPr>
          <w:rFonts w:asciiTheme="minorHAnsi" w:hAnsiTheme="minorHAnsi" w:cs="Open Sans"/>
          <w:b/>
          <w:color w:val="000000"/>
        </w:rPr>
        <w:t>fotografía</w:t>
      </w:r>
      <w:r w:rsidR="004057CD" w:rsidRPr="00A35FD2">
        <w:rPr>
          <w:rFonts w:asciiTheme="minorHAnsi" w:hAnsiTheme="minorHAnsi" w:cs="Open Sans"/>
          <w:b/>
          <w:color w:val="000000"/>
        </w:rPr>
        <w:t>:</w:t>
      </w:r>
    </w:p>
    <w:p w:rsidR="001D4FBE" w:rsidRDefault="00A35FD2" w:rsidP="004057C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18"/>
          <w:szCs w:val="18"/>
        </w:rPr>
      </w:pPr>
      <w:r w:rsidRPr="001D4FBE">
        <w:rPr>
          <w:rFonts w:asciiTheme="minorHAnsi" w:hAnsiTheme="minorHAnsi" w:cs="Open Sans"/>
          <w:color w:val="000000"/>
          <w:sz w:val="18"/>
          <w:szCs w:val="18"/>
        </w:rPr>
        <w:t>Punto de vista: una</w:t>
      </w:r>
      <w:r w:rsidR="00A768FC" w:rsidRPr="001D4FBE">
        <w:rPr>
          <w:rFonts w:asciiTheme="minorHAnsi" w:hAnsiTheme="minorHAnsi" w:cs="Open Sans"/>
          <w:color w:val="000000"/>
          <w:sz w:val="18"/>
          <w:szCs w:val="18"/>
        </w:rPr>
        <w:t xml:space="preserve"> imagen es una producción humana   que depende de las ideas, intenciones, de la educación, y modos de ver las pe</w:t>
      </w:r>
      <w:r w:rsidRPr="001D4FBE">
        <w:rPr>
          <w:rFonts w:asciiTheme="minorHAnsi" w:hAnsiTheme="minorHAnsi" w:cs="Open Sans"/>
          <w:color w:val="000000"/>
          <w:sz w:val="18"/>
          <w:szCs w:val="18"/>
        </w:rPr>
        <w:t>rsonas, ¿</w:t>
      </w:r>
      <w:proofErr w:type="spellStart"/>
      <w:r w:rsidRPr="001D4FBE">
        <w:rPr>
          <w:rFonts w:asciiTheme="minorHAnsi" w:hAnsiTheme="minorHAnsi" w:cs="Open Sans"/>
          <w:color w:val="000000"/>
          <w:sz w:val="18"/>
          <w:szCs w:val="18"/>
        </w:rPr>
        <w:t>Què</w:t>
      </w:r>
      <w:proofErr w:type="spellEnd"/>
      <w:r w:rsidRPr="001D4FBE">
        <w:rPr>
          <w:rFonts w:asciiTheme="minorHAnsi" w:hAnsiTheme="minorHAnsi" w:cs="Open Sans"/>
          <w:color w:val="000000"/>
          <w:sz w:val="18"/>
          <w:szCs w:val="18"/>
        </w:rPr>
        <w:t xml:space="preserve"> quiero mostrar? ¿Para </w:t>
      </w:r>
      <w:proofErr w:type="spellStart"/>
      <w:r w:rsidRPr="001D4FBE">
        <w:rPr>
          <w:rFonts w:asciiTheme="minorHAnsi" w:hAnsiTheme="minorHAnsi" w:cs="Open Sans"/>
          <w:color w:val="000000"/>
          <w:sz w:val="18"/>
          <w:szCs w:val="18"/>
        </w:rPr>
        <w:t>què</w:t>
      </w:r>
      <w:proofErr w:type="spellEnd"/>
      <w:r w:rsidRPr="001D4FBE">
        <w:rPr>
          <w:rFonts w:asciiTheme="minorHAnsi" w:hAnsiTheme="minorHAnsi" w:cs="Open Sans"/>
          <w:color w:val="000000"/>
          <w:sz w:val="18"/>
          <w:szCs w:val="18"/>
        </w:rPr>
        <w:t>? ¿Cómo? Son posibles preguntas  cuyas res</w:t>
      </w:r>
      <w:r w:rsidR="001D4FBE" w:rsidRPr="001D4FBE">
        <w:rPr>
          <w:rFonts w:asciiTheme="minorHAnsi" w:hAnsiTheme="minorHAnsi" w:cs="Open Sans"/>
          <w:color w:val="000000"/>
          <w:sz w:val="18"/>
          <w:szCs w:val="18"/>
        </w:rPr>
        <w:t xml:space="preserve">puestas se reflejarán en </w:t>
      </w:r>
      <w:r w:rsidR="001D4FBE">
        <w:rPr>
          <w:rFonts w:asciiTheme="minorHAnsi" w:hAnsiTheme="minorHAnsi" w:cs="Open Sans"/>
          <w:color w:val="000000"/>
          <w:sz w:val="18"/>
          <w:szCs w:val="18"/>
        </w:rPr>
        <w:t xml:space="preserve">la re-presentación d </w:t>
      </w:r>
      <w:proofErr w:type="spellStart"/>
      <w:r w:rsidR="001D4FBE">
        <w:rPr>
          <w:rFonts w:asciiTheme="minorHAnsi" w:hAnsiTheme="minorHAnsi" w:cs="Open Sans"/>
          <w:color w:val="000000"/>
          <w:sz w:val="18"/>
          <w:szCs w:val="18"/>
        </w:rPr>
        <w:t>ela</w:t>
      </w:r>
      <w:proofErr w:type="spellEnd"/>
      <w:r w:rsidR="001D4FBE">
        <w:rPr>
          <w:rFonts w:asciiTheme="minorHAnsi" w:hAnsiTheme="minorHAnsi" w:cs="Open Sans"/>
          <w:color w:val="000000"/>
          <w:sz w:val="18"/>
          <w:szCs w:val="18"/>
        </w:rPr>
        <w:t xml:space="preserve"> realidad.</w:t>
      </w:r>
    </w:p>
    <w:p w:rsidR="004057CD" w:rsidRDefault="004057CD" w:rsidP="004057C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18"/>
          <w:szCs w:val="18"/>
        </w:rPr>
      </w:pPr>
      <w:r w:rsidRPr="001D4FBE">
        <w:rPr>
          <w:rFonts w:asciiTheme="minorHAnsi" w:hAnsiTheme="minorHAnsi" w:cs="Open Sans"/>
          <w:color w:val="000000"/>
          <w:sz w:val="18"/>
          <w:szCs w:val="18"/>
        </w:rPr>
        <w:t>Encuadre: es la selección y la ordenación de objetos, personas en el rectángulo visor de la cámara.</w:t>
      </w:r>
      <w:r w:rsidR="00ED68C9" w:rsidRPr="001D4FBE">
        <w:rPr>
          <w:rFonts w:asciiTheme="minorHAnsi" w:hAnsiTheme="minorHAnsi" w:cs="Open Sans"/>
          <w:color w:val="000000"/>
          <w:sz w:val="18"/>
          <w:szCs w:val="18"/>
        </w:rPr>
        <w:t xml:space="preserve">  </w:t>
      </w:r>
      <w:r w:rsidR="00E36E8B">
        <w:rPr>
          <w:rFonts w:asciiTheme="minorHAnsi" w:hAnsiTheme="minorHAnsi" w:cs="Open Sans"/>
          <w:color w:val="000000"/>
          <w:sz w:val="18"/>
          <w:szCs w:val="18"/>
        </w:rPr>
        <w:t xml:space="preserve">Puede ser </w:t>
      </w:r>
      <w:proofErr w:type="gramStart"/>
      <w:r w:rsidR="00E36E8B">
        <w:rPr>
          <w:rFonts w:asciiTheme="minorHAnsi" w:hAnsiTheme="minorHAnsi" w:cs="Open Sans"/>
          <w:color w:val="000000"/>
          <w:sz w:val="18"/>
          <w:szCs w:val="18"/>
        </w:rPr>
        <w:t>horizontal ,</w:t>
      </w:r>
      <w:proofErr w:type="gramEnd"/>
      <w:r w:rsidR="00E36E8B">
        <w:rPr>
          <w:rFonts w:asciiTheme="minorHAnsi" w:hAnsiTheme="minorHAnsi" w:cs="Open Sans"/>
          <w:color w:val="000000"/>
          <w:sz w:val="18"/>
          <w:szCs w:val="18"/>
        </w:rPr>
        <w:t xml:space="preserve"> vertical, incluso también </w:t>
      </w:r>
      <w:proofErr w:type="spellStart"/>
      <w:r w:rsidR="00E36E8B">
        <w:rPr>
          <w:rFonts w:asciiTheme="minorHAnsi" w:hAnsiTheme="minorHAnsi" w:cs="Open Sans"/>
          <w:color w:val="000000"/>
          <w:sz w:val="18"/>
          <w:szCs w:val="18"/>
        </w:rPr>
        <w:t>estàn</w:t>
      </w:r>
      <w:proofErr w:type="spellEnd"/>
      <w:r w:rsidR="00E36E8B">
        <w:rPr>
          <w:rFonts w:asciiTheme="minorHAnsi" w:hAnsiTheme="minorHAnsi" w:cs="Open Sans"/>
          <w:color w:val="000000"/>
          <w:sz w:val="18"/>
          <w:szCs w:val="18"/>
        </w:rPr>
        <w:t xml:space="preserve"> los aberrantes.</w:t>
      </w:r>
    </w:p>
    <w:p w:rsidR="00387A9E" w:rsidRPr="001D4FBE" w:rsidRDefault="00387A9E" w:rsidP="00387A9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Open Sans"/>
          <w:color w:val="000000"/>
          <w:sz w:val="18"/>
          <w:szCs w:val="18"/>
        </w:rPr>
      </w:pPr>
    </w:p>
    <w:p w:rsidR="00A35FD2" w:rsidRDefault="00387A9E" w:rsidP="00387A9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Open Sans"/>
          <w:color w:val="000000"/>
          <w:sz w:val="18"/>
          <w:szCs w:val="18"/>
        </w:rPr>
      </w:pPr>
      <w:r w:rsidRPr="00387A9E">
        <w:rPr>
          <w:rFonts w:asciiTheme="minorHAnsi" w:hAnsiTheme="minorHAnsi" w:cs="Open Sans"/>
          <w:noProof/>
          <w:color w:val="000000"/>
          <w:sz w:val="18"/>
          <w:szCs w:val="18"/>
        </w:rPr>
        <w:drawing>
          <wp:inline distT="0" distB="0" distL="0" distR="0">
            <wp:extent cx="1567199" cy="1045221"/>
            <wp:effectExtent l="19050" t="0" r="0" b="0"/>
            <wp:docPr id="1" name="Imagen 1" descr="C:\Users\Karina\Downloads\c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ownloads\covi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10" cy="104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A9E">
        <w:rPr>
          <w:rFonts w:asciiTheme="minorHAnsi" w:hAnsiTheme="minorHAnsi" w:cs="Open Sans"/>
          <w:noProof/>
          <w:color w:val="000000"/>
          <w:sz w:val="18"/>
          <w:szCs w:val="18"/>
        </w:rPr>
        <w:drawing>
          <wp:inline distT="0" distB="0" distL="0" distR="0">
            <wp:extent cx="1416991" cy="1278385"/>
            <wp:effectExtent l="19050" t="0" r="0" b="0"/>
            <wp:docPr id="3" name="Imagen 8" descr="Resultado de imagen para foto de anciano con bast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 descr="Resultado de imagen para foto de anciano con baston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41" cy="128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A9E" w:rsidRPr="00A768FC" w:rsidRDefault="00387A9E" w:rsidP="00387A9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Open Sans"/>
          <w:color w:val="000000"/>
          <w:sz w:val="18"/>
          <w:szCs w:val="18"/>
        </w:rPr>
      </w:pPr>
      <w:r>
        <w:rPr>
          <w:rFonts w:asciiTheme="minorHAnsi" w:hAnsiTheme="minorHAnsi" w:cs="Open Sans"/>
          <w:color w:val="000000"/>
          <w:sz w:val="18"/>
          <w:szCs w:val="18"/>
        </w:rPr>
        <w:t xml:space="preserve"> Encuadre horizontal y encuadre vertical  (</w:t>
      </w:r>
      <w:proofErr w:type="spellStart"/>
      <w:r>
        <w:rPr>
          <w:rFonts w:asciiTheme="minorHAnsi" w:hAnsiTheme="minorHAnsi" w:cs="Open Sans"/>
          <w:color w:val="000000"/>
          <w:sz w:val="18"/>
          <w:szCs w:val="18"/>
        </w:rPr>
        <w:t>fijate</w:t>
      </w:r>
      <w:proofErr w:type="spellEnd"/>
      <w:r>
        <w:rPr>
          <w:rFonts w:asciiTheme="minorHAnsi" w:hAnsiTheme="minorHAnsi" w:cs="Open Sans"/>
          <w:color w:val="000000"/>
          <w:sz w:val="18"/>
          <w:szCs w:val="18"/>
        </w:rPr>
        <w:t xml:space="preserve"> el lugar que ocupa el sujeto/objeto en el </w:t>
      </w:r>
      <w:proofErr w:type="spellStart"/>
      <w:r>
        <w:rPr>
          <w:rFonts w:asciiTheme="minorHAnsi" w:hAnsiTheme="minorHAnsi" w:cs="Open Sans"/>
          <w:color w:val="000000"/>
          <w:sz w:val="18"/>
          <w:szCs w:val="18"/>
        </w:rPr>
        <w:t>pnano</w:t>
      </w:r>
      <w:proofErr w:type="spellEnd"/>
      <w:r>
        <w:rPr>
          <w:rFonts w:asciiTheme="minorHAnsi" w:hAnsiTheme="minorHAnsi" w:cs="Open Sans"/>
          <w:color w:val="000000"/>
          <w:sz w:val="18"/>
          <w:szCs w:val="18"/>
        </w:rPr>
        <w:t xml:space="preserve"> bidimensional)</w:t>
      </w:r>
    </w:p>
    <w:p w:rsidR="00A35FD2" w:rsidRPr="00D37768" w:rsidRDefault="00D37768" w:rsidP="00A35FD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Open Sans"/>
          <w:b/>
          <w:color w:val="000000"/>
          <w:sz w:val="20"/>
          <w:szCs w:val="20"/>
        </w:rPr>
      </w:pPr>
      <w:r w:rsidRPr="00D37768">
        <w:rPr>
          <w:rFonts w:asciiTheme="minorHAnsi" w:hAnsiTheme="minorHAnsi" w:cs="Open Sans"/>
          <w:b/>
          <w:color w:val="000000"/>
          <w:sz w:val="20"/>
          <w:szCs w:val="20"/>
        </w:rPr>
        <w:t xml:space="preserve">4) </w:t>
      </w:r>
      <w:r w:rsidR="00A35FD2" w:rsidRPr="00D37768">
        <w:rPr>
          <w:rFonts w:asciiTheme="minorHAnsi" w:hAnsiTheme="minorHAnsi" w:cs="Open Sans"/>
          <w:b/>
          <w:color w:val="000000"/>
          <w:sz w:val="20"/>
          <w:szCs w:val="20"/>
        </w:rPr>
        <w:t xml:space="preserve">Elementos técnicos de la imagen: </w:t>
      </w:r>
    </w:p>
    <w:p w:rsidR="00A372FA" w:rsidRDefault="00AC5BB9" w:rsidP="00A35FD2">
      <w:pPr>
        <w:spacing w:after="0" w:line="240" w:lineRule="auto"/>
      </w:pPr>
      <w:r w:rsidRPr="00AC5BB9">
        <w:rPr>
          <w:b/>
        </w:rPr>
        <w:t xml:space="preserve"> La luz:</w:t>
      </w:r>
      <w:r>
        <w:t xml:space="preserve"> </w:t>
      </w:r>
      <w:r w:rsidR="00A372FA">
        <w:t>Conozcamos algunas características y propiedades de la luz a la hora de fotografiar:</w:t>
      </w:r>
    </w:p>
    <w:p w:rsidR="00A372FA" w:rsidRPr="00F8023A" w:rsidRDefault="0060546F" w:rsidP="00A372FA">
      <w:pPr>
        <w:spacing w:after="0"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 w:rsidRPr="00F8023A">
        <w:rPr>
          <w:rFonts w:cs="Arial"/>
          <w:color w:val="222222"/>
          <w:sz w:val="20"/>
          <w:szCs w:val="20"/>
          <w:shd w:val="clear" w:color="auto" w:fill="FFFFFF"/>
        </w:rPr>
        <w:t>Características</w:t>
      </w:r>
      <w:r w:rsidR="00B63090" w:rsidRPr="00F8023A">
        <w:rPr>
          <w:rFonts w:cs="Arial"/>
          <w:color w:val="222222"/>
          <w:sz w:val="20"/>
          <w:szCs w:val="20"/>
          <w:shd w:val="clear" w:color="auto" w:fill="FFFFFF"/>
        </w:rPr>
        <w:t>:</w:t>
      </w:r>
      <w:r w:rsidR="0079178F" w:rsidRPr="00F8023A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</w:p>
    <w:p w:rsidR="00A372FA" w:rsidRPr="00F8023A" w:rsidRDefault="0079178F" w:rsidP="00A372FA">
      <w:pPr>
        <w:pStyle w:val="Prrafodelista"/>
        <w:numPr>
          <w:ilvl w:val="0"/>
          <w:numId w:val="5"/>
        </w:numPr>
        <w:spacing w:after="0" w:line="240" w:lineRule="auto"/>
        <w:rPr>
          <w:rFonts w:cs="Arial"/>
          <w:b/>
          <w:color w:val="222222"/>
          <w:sz w:val="20"/>
          <w:szCs w:val="20"/>
          <w:shd w:val="clear" w:color="auto" w:fill="FFFFFF"/>
        </w:rPr>
      </w:pPr>
      <w:r w:rsidRPr="00F8023A">
        <w:rPr>
          <w:rFonts w:cs="Arial"/>
          <w:color w:val="222222"/>
          <w:sz w:val="20"/>
          <w:szCs w:val="20"/>
          <w:shd w:val="clear" w:color="auto" w:fill="FFFFFF"/>
        </w:rPr>
        <w:t>la luz</w:t>
      </w:r>
      <w:r w:rsidRPr="00F8023A">
        <w:rPr>
          <w:rFonts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Pr="00F8023A">
        <w:rPr>
          <w:rFonts w:cs="Arial"/>
          <w:color w:val="222222"/>
          <w:sz w:val="20"/>
          <w:szCs w:val="20"/>
          <w:shd w:val="clear" w:color="auto" w:fill="FFFFFF"/>
        </w:rPr>
        <w:t>s</w:t>
      </w:r>
      <w:r w:rsidR="006000AB" w:rsidRPr="00F8023A">
        <w:rPr>
          <w:rFonts w:cs="Arial"/>
          <w:color w:val="222222"/>
          <w:sz w:val="20"/>
          <w:szCs w:val="20"/>
          <w:shd w:val="clear" w:color="auto" w:fill="FFFFFF"/>
        </w:rPr>
        <w:t>e propaga en línea recta</w:t>
      </w:r>
      <w:r w:rsidRPr="00F8023A">
        <w:rPr>
          <w:rFonts w:cs="Arial"/>
          <w:b/>
          <w:color w:val="222222"/>
          <w:sz w:val="20"/>
          <w:szCs w:val="20"/>
          <w:shd w:val="clear" w:color="auto" w:fill="FFFFFF"/>
        </w:rPr>
        <w:t>.</w:t>
      </w:r>
    </w:p>
    <w:p w:rsidR="00A372FA" w:rsidRPr="00F8023A" w:rsidRDefault="006000AB" w:rsidP="00225397">
      <w:pPr>
        <w:pStyle w:val="Prrafodelista"/>
        <w:numPr>
          <w:ilvl w:val="0"/>
          <w:numId w:val="5"/>
        </w:numPr>
        <w:spacing w:after="0" w:line="240" w:lineRule="auto"/>
        <w:rPr>
          <w:rFonts w:cs="Arial"/>
          <w:b/>
          <w:color w:val="222222"/>
          <w:sz w:val="20"/>
          <w:szCs w:val="20"/>
          <w:shd w:val="clear" w:color="auto" w:fill="FFFFFF"/>
        </w:rPr>
      </w:pPr>
      <w:r w:rsidRPr="00F8023A">
        <w:rPr>
          <w:rFonts w:cs="Arial"/>
          <w:color w:val="222222"/>
          <w:sz w:val="20"/>
          <w:szCs w:val="20"/>
          <w:shd w:val="clear" w:color="auto" w:fill="FFFFFF"/>
        </w:rPr>
        <w:t xml:space="preserve">El brillo y el color </w:t>
      </w:r>
      <w:r w:rsidR="00B63090" w:rsidRPr="00F8023A">
        <w:rPr>
          <w:rFonts w:cs="Arial"/>
          <w:color w:val="222222"/>
          <w:sz w:val="20"/>
          <w:szCs w:val="20"/>
          <w:shd w:val="clear" w:color="auto" w:fill="FFFFFF"/>
        </w:rPr>
        <w:t>dependerán</w:t>
      </w:r>
      <w:r w:rsidRPr="00F8023A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B63090" w:rsidRPr="00F8023A">
        <w:rPr>
          <w:rFonts w:cs="Arial"/>
          <w:color w:val="222222"/>
          <w:sz w:val="20"/>
          <w:szCs w:val="20"/>
          <w:shd w:val="clear" w:color="auto" w:fill="FFFFFF"/>
        </w:rPr>
        <w:t>de la fuente luminosa</w:t>
      </w:r>
      <w:r w:rsidR="00A372FA" w:rsidRPr="00F8023A">
        <w:rPr>
          <w:rFonts w:cs="Arial"/>
          <w:color w:val="222222"/>
          <w:sz w:val="20"/>
          <w:szCs w:val="20"/>
          <w:shd w:val="clear" w:color="auto" w:fill="FFFFFF"/>
        </w:rPr>
        <w:t xml:space="preserve"> (natural – artificial</w:t>
      </w:r>
      <w:r w:rsidR="00F8023A">
        <w:rPr>
          <w:rFonts w:cs="Arial"/>
          <w:color w:val="222222"/>
          <w:sz w:val="20"/>
          <w:szCs w:val="20"/>
          <w:shd w:val="clear" w:color="auto" w:fill="FFFFFF"/>
        </w:rPr>
        <w:t>)</w:t>
      </w:r>
    </w:p>
    <w:p w:rsidR="00B63090" w:rsidRPr="00F8023A" w:rsidRDefault="00B63090" w:rsidP="00A372FA">
      <w:pPr>
        <w:spacing w:after="0"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 w:rsidRPr="00F8023A">
        <w:rPr>
          <w:rFonts w:cs="Arial"/>
          <w:color w:val="222222"/>
          <w:sz w:val="20"/>
          <w:szCs w:val="20"/>
          <w:shd w:val="clear" w:color="auto" w:fill="FFFFFF"/>
        </w:rPr>
        <w:t>Propiedades:</w:t>
      </w:r>
    </w:p>
    <w:p w:rsidR="00B63090" w:rsidRPr="00F8023A" w:rsidRDefault="00B63090" w:rsidP="00225397">
      <w:pPr>
        <w:spacing w:after="0"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 w:rsidRPr="00F8023A">
        <w:rPr>
          <w:rFonts w:cs="Arial"/>
          <w:b/>
          <w:color w:val="222222"/>
          <w:sz w:val="20"/>
          <w:szCs w:val="20"/>
          <w:shd w:val="clear" w:color="auto" w:fill="FFFFFF"/>
        </w:rPr>
        <w:t>Calidad:</w:t>
      </w:r>
      <w:r w:rsidRPr="00F8023A">
        <w:rPr>
          <w:rFonts w:cs="Arial"/>
          <w:color w:val="222222"/>
          <w:sz w:val="20"/>
          <w:szCs w:val="20"/>
          <w:shd w:val="clear" w:color="auto" w:fill="FFFFFF"/>
        </w:rPr>
        <w:t xml:space="preserve"> dependiendo la emisión  de luz  producirá sombras pronunciadas (figura 1) o </w:t>
      </w:r>
      <w:r w:rsidR="00F8023A">
        <w:rPr>
          <w:rFonts w:cs="Arial"/>
          <w:color w:val="222222"/>
          <w:sz w:val="20"/>
          <w:szCs w:val="20"/>
          <w:shd w:val="clear" w:color="auto" w:fill="FFFFFF"/>
        </w:rPr>
        <w:t xml:space="preserve">sombras </w:t>
      </w:r>
      <w:r w:rsidRPr="00F8023A">
        <w:rPr>
          <w:rFonts w:cs="Arial"/>
          <w:color w:val="222222"/>
          <w:sz w:val="20"/>
          <w:szCs w:val="20"/>
          <w:shd w:val="clear" w:color="auto" w:fill="FFFFFF"/>
        </w:rPr>
        <w:t>suaves (figura 2).</w:t>
      </w:r>
    </w:p>
    <w:p w:rsidR="00B63090" w:rsidRDefault="00B63090" w:rsidP="00B63090">
      <w:pPr>
        <w:spacing w:after="0" w:line="240" w:lineRule="auto"/>
        <w:jc w:val="center"/>
        <w:rPr>
          <w:rFonts w:cs="Arial"/>
          <w:color w:val="222222"/>
          <w:sz w:val="24"/>
          <w:szCs w:val="24"/>
          <w:shd w:val="clear" w:color="auto" w:fill="FFFFFF"/>
        </w:rPr>
      </w:pPr>
      <w:r w:rsidRPr="00B63090">
        <w:rPr>
          <w:rFonts w:cs="Arial"/>
          <w:noProof/>
          <w:color w:val="222222"/>
          <w:sz w:val="24"/>
          <w:szCs w:val="24"/>
          <w:shd w:val="clear" w:color="auto" w:fill="FFFFFF"/>
          <w:lang w:eastAsia="es-ES"/>
        </w:rPr>
        <w:drawing>
          <wp:inline distT="0" distB="0" distL="0" distR="0">
            <wp:extent cx="2828756" cy="1349405"/>
            <wp:effectExtent l="19050" t="0" r="0" b="0"/>
            <wp:docPr id="5" name="Imagen 3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633" cy="135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2B44" w:rsidRDefault="00B63090" w:rsidP="00412B44">
      <w:pPr>
        <w:spacing w:after="0" w:line="240" w:lineRule="auto"/>
        <w:rPr>
          <w:rFonts w:cs="Arial"/>
          <w:b/>
          <w:bCs/>
          <w:color w:val="222222"/>
          <w:sz w:val="20"/>
          <w:szCs w:val="20"/>
          <w:shd w:val="clear" w:color="auto" w:fill="FFFFFF"/>
        </w:rPr>
      </w:pPr>
      <w:r w:rsidRPr="0079178F">
        <w:rPr>
          <w:rFonts w:cs="Arial"/>
          <w:b/>
          <w:color w:val="222222"/>
          <w:sz w:val="20"/>
          <w:szCs w:val="20"/>
          <w:shd w:val="clear" w:color="auto" w:fill="FFFFFF"/>
        </w:rPr>
        <w:t>Color</w:t>
      </w:r>
      <w:r w:rsidRPr="0079178F">
        <w:rPr>
          <w:rFonts w:cs="Arial"/>
          <w:color w:val="222222"/>
          <w:sz w:val="20"/>
          <w:szCs w:val="20"/>
          <w:shd w:val="clear" w:color="auto" w:fill="FFFFFF"/>
        </w:rPr>
        <w:t>:</w:t>
      </w:r>
      <w:r w:rsidRPr="0079178F">
        <w:rPr>
          <w:rFonts w:ascii="Arial Black" w:eastAsia="+mn-ea" w:hAnsi="Arial Black" w:cs="+mn-cs"/>
          <w:color w:val="000000"/>
          <w:kern w:val="24"/>
          <w:sz w:val="20"/>
          <w:szCs w:val="20"/>
          <w:lang w:eastAsia="es-ES"/>
        </w:rPr>
        <w:t xml:space="preserve"> </w:t>
      </w:r>
      <w:r w:rsidR="00F8023A" w:rsidRPr="00412B44">
        <w:rPr>
          <w:rFonts w:eastAsia="+mn-ea" w:cs="+mn-cs"/>
          <w:color w:val="000000"/>
          <w:kern w:val="24"/>
          <w:sz w:val="20"/>
          <w:szCs w:val="20"/>
          <w:lang w:eastAsia="es-ES"/>
        </w:rPr>
        <w:t>su</w:t>
      </w:r>
      <w:r w:rsidR="00F8023A">
        <w:rPr>
          <w:rFonts w:ascii="Arial Black" w:eastAsia="+mn-ea" w:hAnsi="Arial Black" w:cs="+mn-cs"/>
          <w:color w:val="000000"/>
          <w:kern w:val="24"/>
          <w:sz w:val="20"/>
          <w:szCs w:val="20"/>
          <w:lang w:eastAsia="es-ES"/>
        </w:rPr>
        <w:t xml:space="preserve"> </w:t>
      </w:r>
      <w:r w:rsidRPr="0079178F">
        <w:rPr>
          <w:rFonts w:cs="Arial"/>
          <w:color w:val="222222"/>
          <w:sz w:val="20"/>
          <w:szCs w:val="20"/>
          <w:shd w:val="clear" w:color="auto" w:fill="FFFFFF"/>
        </w:rPr>
        <w:t>percepción está ligada con la luz y el modo en que esta se refleja. Una flor es roja porque sus pétalos reflejan las radiaciones rojas y absorben las radiaciones amarillas naranjas, verdes, azules y violetas.</w:t>
      </w:r>
      <w:r w:rsidR="0079178F" w:rsidRPr="0079178F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063628" w:rsidRPr="0079178F">
        <w:rPr>
          <w:rFonts w:cs="Arial"/>
          <w:color w:val="222222"/>
          <w:sz w:val="20"/>
          <w:szCs w:val="20"/>
          <w:shd w:val="clear" w:color="auto" w:fill="FFFFFF"/>
        </w:rPr>
        <w:t>Los seres humanos percibimos  dentro de los</w:t>
      </w:r>
      <w:r w:rsidR="00A60B97" w:rsidRPr="0079178F">
        <w:rPr>
          <w:rFonts w:cs="Arial"/>
          <w:color w:val="222222"/>
          <w:sz w:val="20"/>
          <w:szCs w:val="20"/>
          <w:shd w:val="clear" w:color="auto" w:fill="FFFFFF"/>
        </w:rPr>
        <w:t xml:space="preserve"> límites de un espectro visible, que en el arco iris se refleja con los colores  violeta,</w:t>
      </w:r>
      <w:r w:rsidR="0079178F" w:rsidRPr="0079178F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A60B97" w:rsidRPr="0079178F">
        <w:rPr>
          <w:rFonts w:cs="Arial"/>
          <w:color w:val="222222"/>
          <w:sz w:val="20"/>
          <w:szCs w:val="20"/>
          <w:shd w:val="clear" w:color="auto" w:fill="FFFFFF"/>
        </w:rPr>
        <w:t xml:space="preserve">azul, celeste, verde, amarillo, naranja y </w:t>
      </w:r>
      <w:r w:rsidR="00F8023A" w:rsidRPr="0079178F">
        <w:rPr>
          <w:rFonts w:cs="Arial"/>
          <w:color w:val="222222"/>
          <w:sz w:val="20"/>
          <w:szCs w:val="20"/>
          <w:shd w:val="clear" w:color="auto" w:fill="FFFFFF"/>
        </w:rPr>
        <w:t xml:space="preserve">rojo. </w:t>
      </w:r>
      <w:r w:rsidR="0079178F" w:rsidRPr="0079178F">
        <w:rPr>
          <w:rFonts w:cs="Arial"/>
          <w:color w:val="222222"/>
          <w:sz w:val="20"/>
          <w:szCs w:val="20"/>
          <w:shd w:val="clear" w:color="auto" w:fill="FFFFFF"/>
        </w:rPr>
        <w:t>En cambio</w:t>
      </w:r>
      <w:r w:rsidR="00412B44">
        <w:rPr>
          <w:rFonts w:cs="Arial"/>
          <w:color w:val="222222"/>
          <w:sz w:val="20"/>
          <w:szCs w:val="20"/>
          <w:shd w:val="clear" w:color="auto" w:fill="FFFFFF"/>
        </w:rPr>
        <w:t xml:space="preserve">, </w:t>
      </w:r>
      <w:r w:rsidR="0079178F" w:rsidRPr="0079178F">
        <w:rPr>
          <w:rFonts w:cs="Arial"/>
          <w:color w:val="222222"/>
          <w:sz w:val="20"/>
          <w:szCs w:val="20"/>
          <w:shd w:val="clear" w:color="auto" w:fill="FFFFFF"/>
        </w:rPr>
        <w:t xml:space="preserve"> los rayos </w:t>
      </w:r>
      <w:r w:rsidR="00A60B97" w:rsidRPr="0079178F">
        <w:rPr>
          <w:rFonts w:cs="Arial"/>
          <w:color w:val="222222"/>
          <w:sz w:val="20"/>
          <w:szCs w:val="20"/>
          <w:shd w:val="clear" w:color="auto" w:fill="FFFFFF"/>
        </w:rPr>
        <w:t xml:space="preserve">ultravioletas, </w:t>
      </w:r>
      <w:r w:rsidR="002E7713" w:rsidRPr="0079178F">
        <w:rPr>
          <w:rFonts w:cs="Arial"/>
          <w:color w:val="222222"/>
          <w:sz w:val="20"/>
          <w:szCs w:val="20"/>
          <w:shd w:val="clear" w:color="auto" w:fill="FFFFFF"/>
        </w:rPr>
        <w:t>infrarrojos y Gama no son visibles al ojo humano.</w:t>
      </w:r>
      <w:r w:rsidR="0079178F" w:rsidRPr="0079178F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</w:p>
    <w:p w:rsidR="00063628" w:rsidRPr="00412B44" w:rsidRDefault="00B63090" w:rsidP="00412B44">
      <w:pPr>
        <w:spacing w:after="0" w:line="240" w:lineRule="auto"/>
        <w:rPr>
          <w:rFonts w:cs="Arial"/>
          <w:b/>
          <w:bCs/>
          <w:color w:val="222222"/>
          <w:sz w:val="20"/>
          <w:szCs w:val="20"/>
          <w:shd w:val="clear" w:color="auto" w:fill="FFFFFF"/>
        </w:rPr>
      </w:pPr>
      <w:r w:rsidRPr="001D4FBE">
        <w:rPr>
          <w:rFonts w:cs="Arial"/>
          <w:b/>
          <w:color w:val="222222"/>
          <w:sz w:val="20"/>
          <w:szCs w:val="20"/>
          <w:shd w:val="clear" w:color="auto" w:fill="FFFFFF"/>
        </w:rPr>
        <w:t>Intensidad</w:t>
      </w:r>
      <w:r>
        <w:rPr>
          <w:rFonts w:cs="Arial"/>
          <w:color w:val="222222"/>
          <w:sz w:val="24"/>
          <w:szCs w:val="24"/>
          <w:shd w:val="clear" w:color="auto" w:fill="FFFFFF"/>
        </w:rPr>
        <w:t>:</w:t>
      </w:r>
      <w:r w:rsidR="00063628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063628" w:rsidRPr="0079178F">
        <w:rPr>
          <w:rFonts w:cs="Arial"/>
          <w:color w:val="222222"/>
          <w:sz w:val="20"/>
          <w:szCs w:val="20"/>
          <w:shd w:val="clear" w:color="auto" w:fill="FFFFFF"/>
        </w:rPr>
        <w:t xml:space="preserve">nos indica </w:t>
      </w:r>
      <w:r w:rsidR="00412B44" w:rsidRPr="0079178F">
        <w:rPr>
          <w:rFonts w:cs="Arial"/>
          <w:color w:val="222222"/>
          <w:sz w:val="20"/>
          <w:szCs w:val="20"/>
          <w:shd w:val="clear" w:color="auto" w:fill="FFFFFF"/>
        </w:rPr>
        <w:t>qué</w:t>
      </w:r>
      <w:r w:rsidR="00063628" w:rsidRPr="0079178F">
        <w:rPr>
          <w:rFonts w:cs="Arial"/>
          <w:color w:val="222222"/>
          <w:sz w:val="20"/>
          <w:szCs w:val="20"/>
          <w:shd w:val="clear" w:color="auto" w:fill="FFFFFF"/>
        </w:rPr>
        <w:t xml:space="preserve"> cantidad de luz </w:t>
      </w:r>
      <w:r w:rsidR="00412B44" w:rsidRPr="0079178F">
        <w:rPr>
          <w:rFonts w:cs="Arial"/>
          <w:color w:val="222222"/>
          <w:sz w:val="20"/>
          <w:szCs w:val="20"/>
          <w:shd w:val="clear" w:color="auto" w:fill="FFFFFF"/>
        </w:rPr>
        <w:t>está</w:t>
      </w:r>
      <w:r w:rsidR="00063628" w:rsidRPr="0079178F">
        <w:rPr>
          <w:rFonts w:cs="Arial"/>
          <w:color w:val="222222"/>
          <w:sz w:val="20"/>
          <w:szCs w:val="20"/>
          <w:shd w:val="clear" w:color="auto" w:fill="FFFFFF"/>
        </w:rPr>
        <w:t xml:space="preserve"> presente en la fotografía.</w:t>
      </w:r>
    </w:p>
    <w:p w:rsidR="00B63090" w:rsidRDefault="00063628" w:rsidP="00063628">
      <w:pPr>
        <w:spacing w:after="0" w:line="240" w:lineRule="auto"/>
        <w:jc w:val="center"/>
        <w:rPr>
          <w:rFonts w:cs="Arial"/>
          <w:color w:val="222222"/>
          <w:sz w:val="24"/>
          <w:szCs w:val="24"/>
          <w:shd w:val="clear" w:color="auto" w:fill="FFFFFF"/>
        </w:rPr>
      </w:pPr>
      <w:r w:rsidRPr="00063628">
        <w:rPr>
          <w:rFonts w:cs="Arial"/>
          <w:noProof/>
          <w:color w:val="222222"/>
          <w:sz w:val="24"/>
          <w:szCs w:val="24"/>
          <w:shd w:val="clear" w:color="auto" w:fill="FFFFFF"/>
          <w:lang w:eastAsia="es-ES"/>
        </w:rPr>
        <w:drawing>
          <wp:inline distT="0" distB="0" distL="0" distR="0">
            <wp:extent cx="2523423" cy="1384917"/>
            <wp:effectExtent l="19050" t="0" r="0" b="0"/>
            <wp:docPr id="12" name="Imagen 7" descr="Resultado de imagen para imagen con demasiada cantidad de lu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Resultado de imagen para imagen con demasiada cantidad de luz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27" cy="1386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3628" w:rsidRDefault="00063628" w:rsidP="00225397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:rsidR="00B63090" w:rsidRPr="0079178F" w:rsidRDefault="00B63090" w:rsidP="00225397">
      <w:pPr>
        <w:spacing w:after="0"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proofErr w:type="spellStart"/>
      <w:r w:rsidRPr="000747FF">
        <w:rPr>
          <w:rFonts w:cs="Arial"/>
          <w:b/>
          <w:color w:val="222222"/>
          <w:sz w:val="20"/>
          <w:szCs w:val="20"/>
          <w:shd w:val="clear" w:color="auto" w:fill="FFFFFF"/>
        </w:rPr>
        <w:t>Direcciòn</w:t>
      </w:r>
      <w:proofErr w:type="spellEnd"/>
      <w:r w:rsidRPr="000747FF">
        <w:rPr>
          <w:rFonts w:cs="Arial"/>
          <w:b/>
          <w:color w:val="222222"/>
          <w:sz w:val="20"/>
          <w:szCs w:val="20"/>
          <w:shd w:val="clear" w:color="auto" w:fill="FFFFFF"/>
        </w:rPr>
        <w:t>:</w:t>
      </w:r>
      <w:r w:rsidR="00063628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063628" w:rsidRPr="0079178F">
        <w:rPr>
          <w:rFonts w:cs="Arial"/>
          <w:color w:val="222222"/>
          <w:sz w:val="20"/>
          <w:szCs w:val="20"/>
          <w:shd w:val="clear" w:color="auto" w:fill="FFFFFF"/>
        </w:rPr>
        <w:t xml:space="preserve">dependiendo de </w:t>
      </w:r>
      <w:r w:rsidR="002E7713" w:rsidRPr="0079178F">
        <w:rPr>
          <w:rFonts w:cs="Arial"/>
          <w:color w:val="222222"/>
          <w:sz w:val="20"/>
          <w:szCs w:val="20"/>
          <w:shd w:val="clear" w:color="auto" w:fill="FFFFFF"/>
        </w:rPr>
        <w:t xml:space="preserve">la trayectoria de la luz  sobre lo que queremos fotografiar, puede suavizar o realzar volumen, </w:t>
      </w:r>
      <w:r w:rsidR="003E5DD8" w:rsidRPr="0079178F">
        <w:rPr>
          <w:rFonts w:cs="Arial"/>
          <w:color w:val="222222"/>
          <w:sz w:val="20"/>
          <w:szCs w:val="20"/>
          <w:shd w:val="clear" w:color="auto" w:fill="FFFFFF"/>
        </w:rPr>
        <w:t xml:space="preserve">todo dependerá desde que lugar (frontal, lateral, </w:t>
      </w:r>
      <w:proofErr w:type="spellStart"/>
      <w:r w:rsidR="003E5DD8" w:rsidRPr="0079178F">
        <w:rPr>
          <w:rFonts w:cs="Arial"/>
          <w:color w:val="222222"/>
          <w:sz w:val="20"/>
          <w:szCs w:val="20"/>
          <w:shd w:val="clear" w:color="auto" w:fill="FFFFFF"/>
        </w:rPr>
        <w:t>cenital</w:t>
      </w:r>
      <w:proofErr w:type="gramStart"/>
      <w:r w:rsidR="003E5DD8" w:rsidRPr="0079178F">
        <w:rPr>
          <w:rFonts w:cs="Arial"/>
          <w:color w:val="222222"/>
          <w:sz w:val="20"/>
          <w:szCs w:val="20"/>
          <w:shd w:val="clear" w:color="auto" w:fill="FFFFFF"/>
        </w:rPr>
        <w:t>,etc</w:t>
      </w:r>
      <w:proofErr w:type="spellEnd"/>
      <w:proofErr w:type="gramEnd"/>
      <w:r w:rsidR="003E5DD8" w:rsidRPr="0079178F">
        <w:rPr>
          <w:rFonts w:cs="Arial"/>
          <w:color w:val="222222"/>
          <w:sz w:val="20"/>
          <w:szCs w:val="20"/>
          <w:shd w:val="clear" w:color="auto" w:fill="FFFFFF"/>
        </w:rPr>
        <w:t>)</w:t>
      </w:r>
    </w:p>
    <w:p w:rsidR="00B63090" w:rsidRDefault="00063628" w:rsidP="003E5DD8">
      <w:pPr>
        <w:spacing w:after="0" w:line="240" w:lineRule="auto"/>
        <w:jc w:val="center"/>
        <w:rPr>
          <w:rFonts w:cs="Arial"/>
          <w:color w:val="222222"/>
          <w:sz w:val="24"/>
          <w:szCs w:val="24"/>
          <w:shd w:val="clear" w:color="auto" w:fill="FFFFFF"/>
        </w:rPr>
      </w:pPr>
      <w:r w:rsidRPr="00063628">
        <w:rPr>
          <w:rFonts w:cs="Arial"/>
          <w:noProof/>
          <w:color w:val="222222"/>
          <w:sz w:val="24"/>
          <w:szCs w:val="24"/>
          <w:shd w:val="clear" w:color="auto" w:fill="FFFFFF"/>
          <w:lang w:eastAsia="es-ES"/>
        </w:rPr>
        <w:lastRenderedPageBreak/>
        <w:drawing>
          <wp:inline distT="0" distB="0" distL="0" distR="0">
            <wp:extent cx="1450537" cy="1429305"/>
            <wp:effectExtent l="19050" t="0" r="0" b="0"/>
            <wp:docPr id="13" name="Imagen 8" descr="Resultado de imagen para fotografia con iluminacion ceni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Resultado de imagen para fotografia con iluminacion cenital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336" cy="1431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3628">
        <w:rPr>
          <w:rFonts w:cs="Arial"/>
          <w:noProof/>
          <w:color w:val="222222"/>
          <w:sz w:val="24"/>
          <w:szCs w:val="24"/>
          <w:shd w:val="clear" w:color="auto" w:fill="FFFFFF"/>
          <w:lang w:eastAsia="es-ES"/>
        </w:rPr>
        <w:drawing>
          <wp:inline distT="0" distB="0" distL="0" distR="0">
            <wp:extent cx="1596686" cy="1427714"/>
            <wp:effectExtent l="19050" t="0" r="3514" b="0"/>
            <wp:docPr id="14" name="Imagen 9" descr="Resultado de imagen para fotografia con iluminacion later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6" descr="Resultado de imagen para fotografia con iluminacion lateral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365" cy="1429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00AB" w:rsidRPr="00EB4F4B" w:rsidRDefault="006000AB" w:rsidP="00225397">
      <w:pPr>
        <w:spacing w:after="0" w:line="240" w:lineRule="auto"/>
        <w:rPr>
          <w:rFonts w:cs="Arial"/>
          <w:b/>
          <w:color w:val="222222"/>
          <w:sz w:val="24"/>
          <w:szCs w:val="24"/>
          <w:shd w:val="clear" w:color="auto" w:fill="FFFFFF"/>
        </w:rPr>
      </w:pPr>
    </w:p>
    <w:p w:rsidR="0065130B" w:rsidRPr="0046273F" w:rsidRDefault="0065130B" w:rsidP="004627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18"/>
          <w:szCs w:val="18"/>
        </w:rPr>
      </w:pPr>
    </w:p>
    <w:p w:rsidR="00435C80" w:rsidRDefault="00435C80" w:rsidP="0065130B">
      <w:pPr>
        <w:pStyle w:val="NormalWeb"/>
        <w:shd w:val="clear" w:color="auto" w:fill="FFFFFF"/>
        <w:spacing w:before="0" w:beforeAutospacing="0" w:after="126" w:afterAutospacing="0" w:line="403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</w:p>
    <w:p w:rsidR="0065130B" w:rsidRDefault="0065130B" w:rsidP="000F05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</w:pPr>
      <w:r w:rsidRPr="000F0520">
        <w:rPr>
          <w:rFonts w:asciiTheme="minorHAnsi" w:hAnsiTheme="minorHAnsi" w:cs="Open Sans"/>
          <w:b/>
          <w:color w:val="000000"/>
          <w:sz w:val="20"/>
          <w:szCs w:val="20"/>
        </w:rPr>
        <w:t>Plano</w:t>
      </w:r>
      <w:r w:rsidRPr="000F0520">
        <w:rPr>
          <w:rFonts w:asciiTheme="minorHAnsi" w:hAnsiTheme="minorHAnsi" w:cs="Open Sans"/>
          <w:color w:val="000000"/>
          <w:sz w:val="20"/>
          <w:szCs w:val="20"/>
        </w:rPr>
        <w:t xml:space="preserve">: </w:t>
      </w:r>
      <w:r w:rsidRPr="000F0520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>refiere la proporción que tiene el objeto o personaje dentro del encuadre</w:t>
      </w:r>
      <w:r w:rsidR="00A35FD2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>.</w:t>
      </w:r>
      <w:r w:rsidR="001D4FBE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 xml:space="preserve"> Se toma como unidad de referencia las proporciones del cuerpo humano.</w:t>
      </w:r>
    </w:p>
    <w:p w:rsidR="00A35FD2" w:rsidRDefault="00A35FD2" w:rsidP="00A35FD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 xml:space="preserve">Plano Detalle: </w:t>
      </w:r>
      <w:r w:rsidR="001D4FBE">
        <w:rPr>
          <w:rFonts w:asciiTheme="minorHAnsi" w:hAnsiTheme="minorHAnsi" w:cs="Open Sans"/>
          <w:color w:val="000000"/>
          <w:sz w:val="20"/>
          <w:szCs w:val="20"/>
        </w:rPr>
        <w:t>algún fragmento del sujeto, por ejemplo un ojo.</w:t>
      </w:r>
    </w:p>
    <w:p w:rsidR="00A35FD2" w:rsidRDefault="001D4FBE" w:rsidP="00A35FD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20"/>
          <w:szCs w:val="20"/>
        </w:rPr>
      </w:pPr>
      <w:proofErr w:type="spellStart"/>
      <w:r>
        <w:rPr>
          <w:rFonts w:asciiTheme="minorHAnsi" w:hAnsiTheme="minorHAnsi" w:cs="Open Sans"/>
          <w:color w:val="000000"/>
          <w:sz w:val="20"/>
          <w:szCs w:val="20"/>
        </w:rPr>
        <w:t>Primerisimo</w:t>
      </w:r>
      <w:proofErr w:type="spellEnd"/>
      <w:r>
        <w:rPr>
          <w:rFonts w:asciiTheme="minorHAnsi" w:hAnsiTheme="minorHAnsi" w:cs="Open Sans"/>
          <w:color w:val="000000"/>
          <w:sz w:val="20"/>
          <w:szCs w:val="20"/>
        </w:rPr>
        <w:t xml:space="preserve"> Primer Plano: abraca desde el mentón al borde de la cabeza.</w:t>
      </w:r>
    </w:p>
    <w:p w:rsidR="001D4FBE" w:rsidRDefault="001D4FBE" w:rsidP="00A35FD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 xml:space="preserve">Primer Plano: abraca desde los hombros hasta unos </w:t>
      </w:r>
      <w:r w:rsidR="00D8241C">
        <w:rPr>
          <w:rFonts w:asciiTheme="minorHAnsi" w:hAnsiTheme="minorHAnsi" w:cs="Open Sans"/>
          <w:color w:val="000000"/>
          <w:sz w:val="20"/>
          <w:szCs w:val="20"/>
        </w:rPr>
        <w:t>centímetros</w:t>
      </w:r>
      <w:r>
        <w:rPr>
          <w:rFonts w:asciiTheme="minorHAnsi" w:hAnsiTheme="minorHAnsi" w:cs="Open Sans"/>
          <w:color w:val="000000"/>
          <w:sz w:val="20"/>
          <w:szCs w:val="20"/>
        </w:rPr>
        <w:t xml:space="preserve"> por encima de la cabeza.</w:t>
      </w:r>
    </w:p>
    <w:p w:rsidR="001D4FBE" w:rsidRDefault="001D4FBE" w:rsidP="00A35FD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Plano Medio: abarca d</w:t>
      </w:r>
      <w:r w:rsidR="00D8241C">
        <w:rPr>
          <w:rFonts w:asciiTheme="minorHAnsi" w:hAnsiTheme="minorHAnsi" w:cs="Open Sans"/>
          <w:color w:val="000000"/>
          <w:sz w:val="20"/>
          <w:szCs w:val="20"/>
        </w:rPr>
        <w:t>esde la cabeza hasta la cintura, siendo plano medio corto cuando abarca debajo de los hombros y  plano medio largo cuando abarca  unos centímetros debajo de la cintura.</w:t>
      </w:r>
    </w:p>
    <w:p w:rsidR="001D4FBE" w:rsidRDefault="001D4FBE" w:rsidP="00A35FD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Plano Americano: abarca desde la cabeza hasta las rodillas.</w:t>
      </w:r>
    </w:p>
    <w:p w:rsidR="001D4FBE" w:rsidRDefault="001D4FBE" w:rsidP="00A35FD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Plano Total o Entero.: abarca la persona completa.</w:t>
      </w:r>
    </w:p>
    <w:p w:rsidR="001D4FBE" w:rsidRDefault="001D4FBE" w:rsidP="00A35FD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Plano General: abarca la persona  en un lugar.</w:t>
      </w:r>
    </w:p>
    <w:p w:rsidR="001D4FBE" w:rsidRPr="000F0520" w:rsidRDefault="001D4FBE" w:rsidP="00A35FD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Gran Plano General. la persona pasa a formar parte del paisaje o de grandes espacios.</w:t>
      </w:r>
    </w:p>
    <w:p w:rsidR="0065130B" w:rsidRDefault="0065130B" w:rsidP="0065130B">
      <w:pPr>
        <w:pStyle w:val="NormalWeb"/>
        <w:shd w:val="clear" w:color="auto" w:fill="FFFFFF"/>
        <w:spacing w:before="0" w:beforeAutospacing="0" w:after="126" w:afterAutospacing="0" w:line="403" w:lineRule="atLeast"/>
        <w:rPr>
          <w:rFonts w:ascii="Open Sans" w:hAnsi="Open Sans" w:cs="Open Sans"/>
          <w:color w:val="000000"/>
          <w:sz w:val="22"/>
          <w:szCs w:val="22"/>
        </w:rPr>
      </w:pPr>
    </w:p>
    <w:p w:rsidR="00435C80" w:rsidRDefault="0065130B" w:rsidP="0065130B">
      <w:pPr>
        <w:pStyle w:val="NormalWeb"/>
        <w:shd w:val="clear" w:color="auto" w:fill="FFFFFF"/>
        <w:spacing w:before="0" w:beforeAutospacing="0" w:after="126" w:afterAutospacing="0" w:line="403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  <w:r w:rsidRPr="0065130B">
        <w:rPr>
          <w:rFonts w:ascii="Open Sans" w:hAnsi="Open Sans" w:cs="Open Sans"/>
          <w:noProof/>
          <w:color w:val="000000"/>
          <w:sz w:val="22"/>
          <w:szCs w:val="22"/>
        </w:rPr>
        <w:drawing>
          <wp:inline distT="0" distB="0" distL="0" distR="0">
            <wp:extent cx="4626524" cy="2314354"/>
            <wp:effectExtent l="19050" t="0" r="2626" b="0"/>
            <wp:docPr id="35" name="Imagen 16" descr="Resultado de imagen para planos en fotograf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Resultado de imagen para planos en fotografi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744" cy="2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241C" w:rsidRDefault="00B066C1" w:rsidP="000F0520">
      <w:pPr>
        <w:pStyle w:val="NormalWeb"/>
        <w:shd w:val="clear" w:color="auto" w:fill="FFFFFF"/>
        <w:spacing w:before="0" w:beforeAutospacing="0" w:after="126" w:afterAutospacing="0" w:line="403" w:lineRule="atLeast"/>
        <w:rPr>
          <w:rFonts w:asciiTheme="minorHAnsi" w:hAnsiTheme="minorHAnsi" w:cs="Open Sans"/>
          <w:color w:val="000000"/>
          <w:sz w:val="20"/>
          <w:szCs w:val="20"/>
        </w:rPr>
      </w:pPr>
      <w:proofErr w:type="spellStart"/>
      <w:r w:rsidRPr="000F0520">
        <w:rPr>
          <w:rFonts w:asciiTheme="minorHAnsi" w:hAnsiTheme="minorHAnsi" w:cs="Open Sans"/>
          <w:b/>
          <w:color w:val="000000"/>
          <w:sz w:val="20"/>
          <w:szCs w:val="20"/>
        </w:rPr>
        <w:t>À</w:t>
      </w:r>
      <w:r w:rsidR="0065130B" w:rsidRPr="000F0520">
        <w:rPr>
          <w:rFonts w:asciiTheme="minorHAnsi" w:hAnsiTheme="minorHAnsi" w:cs="Open Sans"/>
          <w:b/>
          <w:color w:val="000000"/>
          <w:sz w:val="20"/>
          <w:szCs w:val="20"/>
        </w:rPr>
        <w:t>ngulo</w:t>
      </w:r>
      <w:proofErr w:type="spellEnd"/>
      <w:r w:rsidR="0065130B" w:rsidRPr="000F0520">
        <w:rPr>
          <w:rFonts w:asciiTheme="minorHAnsi" w:hAnsiTheme="minorHAnsi" w:cs="Open Sans"/>
          <w:b/>
          <w:color w:val="000000"/>
          <w:sz w:val="20"/>
          <w:szCs w:val="20"/>
        </w:rPr>
        <w:t xml:space="preserve"> de toma</w:t>
      </w:r>
      <w:r w:rsidR="0065130B" w:rsidRPr="000F0520">
        <w:rPr>
          <w:rFonts w:asciiTheme="minorHAnsi" w:hAnsiTheme="minorHAnsi" w:cs="Open Sans"/>
          <w:color w:val="000000"/>
          <w:sz w:val="20"/>
          <w:szCs w:val="20"/>
        </w:rPr>
        <w:t xml:space="preserve">: </w:t>
      </w:r>
      <w:r w:rsidRPr="000F0520">
        <w:rPr>
          <w:rFonts w:asciiTheme="minorHAnsi" w:hAnsiTheme="minorHAnsi" w:cs="Open Sans"/>
          <w:color w:val="000000"/>
          <w:sz w:val="20"/>
          <w:szCs w:val="20"/>
        </w:rPr>
        <w:t xml:space="preserve">refiere </w:t>
      </w:r>
      <w:r w:rsidR="00D8241C">
        <w:rPr>
          <w:rFonts w:asciiTheme="minorHAnsi" w:hAnsiTheme="minorHAnsi" w:cs="Open Sans"/>
          <w:color w:val="000000"/>
          <w:sz w:val="20"/>
          <w:szCs w:val="20"/>
        </w:rPr>
        <w:t xml:space="preserve">la altura de la cámara en </w:t>
      </w:r>
      <w:proofErr w:type="spellStart"/>
      <w:r w:rsidR="00D8241C">
        <w:rPr>
          <w:rFonts w:asciiTheme="minorHAnsi" w:hAnsiTheme="minorHAnsi" w:cs="Open Sans"/>
          <w:color w:val="000000"/>
          <w:sz w:val="20"/>
          <w:szCs w:val="20"/>
        </w:rPr>
        <w:t>relaciòn</w:t>
      </w:r>
      <w:proofErr w:type="spellEnd"/>
      <w:r w:rsidR="00D8241C">
        <w:rPr>
          <w:rFonts w:asciiTheme="minorHAnsi" w:hAnsiTheme="minorHAnsi" w:cs="Open Sans"/>
          <w:color w:val="000000"/>
          <w:sz w:val="20"/>
          <w:szCs w:val="20"/>
        </w:rPr>
        <w:t xml:space="preserve"> al sujeto/objeto: </w:t>
      </w:r>
    </w:p>
    <w:p w:rsidR="00D8241C" w:rsidRDefault="00D8241C" w:rsidP="00D8241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 xml:space="preserve">Normal: la cámara </w:t>
      </w:r>
      <w:proofErr w:type="spellStart"/>
      <w:r>
        <w:rPr>
          <w:rFonts w:asciiTheme="minorHAnsi" w:hAnsiTheme="minorHAnsi" w:cs="Open Sans"/>
          <w:color w:val="000000"/>
          <w:sz w:val="20"/>
          <w:szCs w:val="20"/>
        </w:rPr>
        <w:t>està</w:t>
      </w:r>
      <w:proofErr w:type="spellEnd"/>
      <w:r>
        <w:rPr>
          <w:rFonts w:asciiTheme="minorHAnsi" w:hAnsiTheme="minorHAnsi" w:cs="Open Sans"/>
          <w:color w:val="000000"/>
          <w:sz w:val="20"/>
          <w:szCs w:val="20"/>
        </w:rPr>
        <w:t xml:space="preserve"> a la altura de los ojos.</w:t>
      </w:r>
    </w:p>
    <w:p w:rsidR="00D8241C" w:rsidRDefault="00D8241C" w:rsidP="00D8241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Picada: con inclinación hacia abajo.</w:t>
      </w:r>
    </w:p>
    <w:p w:rsidR="00D8241C" w:rsidRDefault="00D8241C" w:rsidP="00D8241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Open Sans"/>
          <w:color w:val="000000"/>
          <w:sz w:val="20"/>
          <w:szCs w:val="20"/>
        </w:rPr>
      </w:pPr>
      <w:proofErr w:type="spellStart"/>
      <w:r>
        <w:rPr>
          <w:rFonts w:asciiTheme="minorHAnsi" w:hAnsiTheme="minorHAnsi" w:cs="Open Sans"/>
          <w:color w:val="000000"/>
          <w:sz w:val="20"/>
          <w:szCs w:val="20"/>
        </w:rPr>
        <w:t>Contrapicada</w:t>
      </w:r>
      <w:proofErr w:type="spellEnd"/>
      <w:r>
        <w:rPr>
          <w:rFonts w:asciiTheme="minorHAnsi" w:hAnsiTheme="minorHAnsi" w:cs="Open Sans"/>
          <w:color w:val="000000"/>
          <w:sz w:val="20"/>
          <w:szCs w:val="20"/>
        </w:rPr>
        <w:t>: con inclinación hacia arriba.</w:t>
      </w:r>
    </w:p>
    <w:p w:rsidR="00D8241C" w:rsidRDefault="00D8241C" w:rsidP="00D8241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Open Sans"/>
          <w:color w:val="000000"/>
          <w:sz w:val="20"/>
          <w:szCs w:val="20"/>
        </w:rPr>
      </w:pPr>
      <w:r>
        <w:rPr>
          <w:rFonts w:asciiTheme="minorHAnsi" w:hAnsiTheme="minorHAnsi" w:cs="Open Sans"/>
          <w:color w:val="000000"/>
          <w:sz w:val="20"/>
          <w:szCs w:val="20"/>
        </w:rPr>
        <w:t>Cenital: desde arriaba de manera perpendicular.</w:t>
      </w:r>
    </w:p>
    <w:p w:rsidR="00D8241C" w:rsidRDefault="00D8241C" w:rsidP="00D8241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Open Sans"/>
          <w:color w:val="000000"/>
          <w:sz w:val="20"/>
          <w:szCs w:val="20"/>
        </w:rPr>
      </w:pPr>
      <w:proofErr w:type="spellStart"/>
      <w:r>
        <w:rPr>
          <w:rFonts w:asciiTheme="minorHAnsi" w:hAnsiTheme="minorHAnsi" w:cs="Open Sans"/>
          <w:color w:val="000000"/>
          <w:sz w:val="20"/>
          <w:szCs w:val="20"/>
        </w:rPr>
        <w:t>Contracenital</w:t>
      </w:r>
      <w:proofErr w:type="spellEnd"/>
      <w:r>
        <w:rPr>
          <w:rFonts w:asciiTheme="minorHAnsi" w:hAnsiTheme="minorHAnsi" w:cs="Open Sans"/>
          <w:color w:val="000000"/>
          <w:sz w:val="20"/>
          <w:szCs w:val="20"/>
        </w:rPr>
        <w:t xml:space="preserve"> o Nadir: desde debajo de manera perpendicular.</w:t>
      </w:r>
    </w:p>
    <w:p w:rsidR="00D8241C" w:rsidRPr="000F0520" w:rsidRDefault="00D8241C" w:rsidP="00D8241C">
      <w:pPr>
        <w:pStyle w:val="NormalWeb"/>
        <w:shd w:val="clear" w:color="auto" w:fill="FFFFFF"/>
        <w:spacing w:before="0" w:beforeAutospacing="0" w:after="0" w:afterAutospacing="0"/>
        <w:ind w:left="714"/>
        <w:rPr>
          <w:rFonts w:asciiTheme="minorHAnsi" w:hAnsiTheme="minorHAnsi" w:cs="Open Sans"/>
          <w:color w:val="000000"/>
          <w:sz w:val="20"/>
          <w:szCs w:val="20"/>
        </w:rPr>
      </w:pPr>
    </w:p>
    <w:p w:rsidR="0065130B" w:rsidRDefault="0065130B" w:rsidP="0065130B">
      <w:pPr>
        <w:pStyle w:val="NormalWeb"/>
        <w:shd w:val="clear" w:color="auto" w:fill="FFFFFF"/>
        <w:spacing w:before="0" w:beforeAutospacing="0" w:after="126" w:afterAutospacing="0" w:line="403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</w:p>
    <w:p w:rsidR="0065130B" w:rsidRDefault="0065130B" w:rsidP="0065130B">
      <w:pPr>
        <w:pStyle w:val="NormalWeb"/>
        <w:shd w:val="clear" w:color="auto" w:fill="FFFFFF"/>
        <w:spacing w:before="0" w:beforeAutospacing="0" w:after="126" w:afterAutospacing="0" w:line="403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</w:p>
    <w:p w:rsidR="00435C80" w:rsidRDefault="0065130B" w:rsidP="000F0520">
      <w:pPr>
        <w:pStyle w:val="NormalWeb"/>
        <w:shd w:val="clear" w:color="auto" w:fill="FFFFFF"/>
        <w:spacing w:before="0" w:beforeAutospacing="0" w:after="126" w:afterAutospacing="0" w:line="403" w:lineRule="atLeast"/>
        <w:jc w:val="center"/>
        <w:rPr>
          <w:rFonts w:ascii="Open Sans" w:hAnsi="Open Sans" w:cs="Open Sans"/>
          <w:color w:val="000000"/>
          <w:sz w:val="22"/>
          <w:szCs w:val="22"/>
        </w:rPr>
      </w:pPr>
      <w:r w:rsidRPr="0065130B">
        <w:rPr>
          <w:rFonts w:ascii="Open Sans" w:hAnsi="Open Sans" w:cs="Open Sans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3141400" cy="2112886"/>
            <wp:effectExtent l="19050" t="0" r="1850" b="0"/>
            <wp:docPr id="36" name="Imagen 17" descr="Resultado de imagen para angulo picado y contrapica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Resultado de imagen para angulo picado y contrapicado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97" cy="21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5A9" w:rsidRDefault="004715A9" w:rsidP="0060546F">
      <w:pPr>
        <w:spacing w:after="0" w:line="240" w:lineRule="auto"/>
        <w:rPr>
          <w:sz w:val="20"/>
          <w:szCs w:val="20"/>
        </w:rPr>
      </w:pPr>
    </w:p>
    <w:p w:rsidR="004715A9" w:rsidRDefault="004715A9" w:rsidP="0060546F">
      <w:pPr>
        <w:spacing w:after="0" w:line="240" w:lineRule="auto"/>
        <w:rPr>
          <w:sz w:val="20"/>
          <w:szCs w:val="20"/>
        </w:rPr>
      </w:pPr>
    </w:p>
    <w:p w:rsidR="004715A9" w:rsidRDefault="004715A9" w:rsidP="0060546F">
      <w:pPr>
        <w:spacing w:after="0" w:line="240" w:lineRule="auto"/>
        <w:rPr>
          <w:sz w:val="20"/>
          <w:szCs w:val="20"/>
        </w:rPr>
      </w:pPr>
    </w:p>
    <w:p w:rsidR="004715A9" w:rsidRDefault="004715A9" w:rsidP="0060546F">
      <w:pPr>
        <w:spacing w:after="0" w:line="240" w:lineRule="auto"/>
        <w:rPr>
          <w:sz w:val="20"/>
          <w:szCs w:val="20"/>
        </w:rPr>
      </w:pPr>
    </w:p>
    <w:p w:rsidR="004715A9" w:rsidRDefault="004715A9" w:rsidP="0060546F">
      <w:pPr>
        <w:spacing w:after="0" w:line="240" w:lineRule="auto"/>
        <w:rPr>
          <w:sz w:val="20"/>
          <w:szCs w:val="20"/>
        </w:rPr>
      </w:pPr>
    </w:p>
    <w:p w:rsidR="00225397" w:rsidRDefault="0060546F" w:rsidP="0060546F">
      <w:pPr>
        <w:spacing w:after="0" w:line="240" w:lineRule="auto"/>
        <w:rPr>
          <w:sz w:val="72"/>
          <w:szCs w:val="72"/>
        </w:rPr>
      </w:pPr>
      <w:r w:rsidRPr="0060546F">
        <w:rPr>
          <w:sz w:val="20"/>
          <w:szCs w:val="20"/>
        </w:rPr>
        <w:t>Actividades</w:t>
      </w:r>
    </w:p>
    <w:p w:rsidR="0060546F" w:rsidRDefault="0060546F" w:rsidP="0060546F">
      <w:pPr>
        <w:spacing w:after="0" w:line="240" w:lineRule="auto"/>
        <w:rPr>
          <w:sz w:val="20"/>
          <w:szCs w:val="20"/>
        </w:rPr>
      </w:pPr>
      <w:r w:rsidRPr="0060546F">
        <w:rPr>
          <w:sz w:val="20"/>
          <w:szCs w:val="20"/>
        </w:rPr>
        <w:t xml:space="preserve">1) </w:t>
      </w:r>
      <w:r w:rsidR="00E36E8B">
        <w:rPr>
          <w:sz w:val="20"/>
          <w:szCs w:val="20"/>
        </w:rPr>
        <w:t xml:space="preserve"> Presentar  3 </w:t>
      </w:r>
      <w:r>
        <w:rPr>
          <w:sz w:val="20"/>
          <w:szCs w:val="20"/>
        </w:rPr>
        <w:t xml:space="preserve">imágenes </w:t>
      </w:r>
      <w:r w:rsidR="00E36E8B">
        <w:rPr>
          <w:sz w:val="20"/>
          <w:szCs w:val="20"/>
        </w:rPr>
        <w:t xml:space="preserve"> simbólicas </w:t>
      </w:r>
      <w:r w:rsidR="000747FF">
        <w:rPr>
          <w:sz w:val="20"/>
          <w:szCs w:val="20"/>
        </w:rPr>
        <w:t xml:space="preserve">explicando </w:t>
      </w:r>
      <w:r w:rsidR="007F639A">
        <w:rPr>
          <w:sz w:val="20"/>
          <w:szCs w:val="20"/>
        </w:rPr>
        <w:t>cuál</w:t>
      </w:r>
      <w:r w:rsidR="00E36E8B">
        <w:rPr>
          <w:sz w:val="20"/>
          <w:szCs w:val="20"/>
        </w:rPr>
        <w:t xml:space="preserve"> es su sentido.</w:t>
      </w:r>
    </w:p>
    <w:p w:rsidR="00E36E8B" w:rsidRDefault="00E36E8B" w:rsidP="006054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0747FF">
        <w:rPr>
          <w:sz w:val="20"/>
          <w:szCs w:val="20"/>
        </w:rPr>
        <w:t>Producir con la cámara de tu celular o e</w:t>
      </w:r>
      <w:r>
        <w:rPr>
          <w:sz w:val="20"/>
          <w:szCs w:val="20"/>
        </w:rPr>
        <w:t>legir</w:t>
      </w:r>
      <w:r w:rsidR="000747FF">
        <w:rPr>
          <w:sz w:val="20"/>
          <w:szCs w:val="20"/>
        </w:rPr>
        <w:t xml:space="preserve"> dos  </w:t>
      </w:r>
      <w:r>
        <w:rPr>
          <w:sz w:val="20"/>
          <w:szCs w:val="20"/>
        </w:rPr>
        <w:t xml:space="preserve"> </w:t>
      </w:r>
      <w:r w:rsidR="000747FF">
        <w:rPr>
          <w:sz w:val="20"/>
          <w:szCs w:val="20"/>
        </w:rPr>
        <w:t>imágenes, una con  encuadre horizontal</w:t>
      </w:r>
      <w:r>
        <w:rPr>
          <w:sz w:val="20"/>
          <w:szCs w:val="20"/>
        </w:rPr>
        <w:t xml:space="preserve"> y </w:t>
      </w:r>
      <w:r w:rsidR="000747FF">
        <w:rPr>
          <w:sz w:val="20"/>
          <w:szCs w:val="20"/>
        </w:rPr>
        <w:t>otra con encuadre vertical</w:t>
      </w:r>
      <w:r>
        <w:rPr>
          <w:sz w:val="20"/>
          <w:szCs w:val="20"/>
        </w:rPr>
        <w:t>.</w:t>
      </w:r>
      <w:r w:rsidR="00ED515C">
        <w:rPr>
          <w:sz w:val="20"/>
          <w:szCs w:val="20"/>
        </w:rPr>
        <w:t xml:space="preserve"> Explica la </w:t>
      </w:r>
      <w:r w:rsidR="008B67D0">
        <w:rPr>
          <w:sz w:val="20"/>
          <w:szCs w:val="20"/>
        </w:rPr>
        <w:t>relación</w:t>
      </w:r>
      <w:r w:rsidR="00ED515C">
        <w:rPr>
          <w:sz w:val="20"/>
          <w:szCs w:val="20"/>
        </w:rPr>
        <w:t xml:space="preserve"> imagen – encuadre.</w:t>
      </w:r>
    </w:p>
    <w:p w:rsidR="000747FF" w:rsidRDefault="007F639A" w:rsidP="00EE33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="000747FF">
        <w:rPr>
          <w:sz w:val="20"/>
          <w:szCs w:val="20"/>
        </w:rPr>
        <w:t>Experimenta con la cámara de tu celular la incidencia de la luz dura y luz suave  sobre el objeto/sujeto en la producción de tu imagen. ¿Qué sucede en el objeto/sujeto con la incidencia de ambos tipos de luz? Para ello registra la hora del día en la que realizaste este ejercicio.</w:t>
      </w:r>
    </w:p>
    <w:p w:rsidR="00B327E7" w:rsidRDefault="000747FF" w:rsidP="00B327E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="00B327E7">
        <w:rPr>
          <w:sz w:val="20"/>
          <w:szCs w:val="20"/>
        </w:rPr>
        <w:t>Vamos a suponer que quieres realizar un re</w:t>
      </w:r>
      <w:r w:rsidR="00387A9E">
        <w:rPr>
          <w:sz w:val="20"/>
          <w:szCs w:val="20"/>
        </w:rPr>
        <w:t xml:space="preserve">gistro fotográfico de la cuadra donde </w:t>
      </w:r>
      <w:proofErr w:type="spellStart"/>
      <w:r w:rsidR="00387A9E">
        <w:rPr>
          <w:sz w:val="20"/>
          <w:szCs w:val="20"/>
        </w:rPr>
        <w:t>vivis</w:t>
      </w:r>
      <w:proofErr w:type="spellEnd"/>
      <w:r w:rsidR="00387A9E">
        <w:rPr>
          <w:sz w:val="20"/>
          <w:szCs w:val="20"/>
        </w:rPr>
        <w:t xml:space="preserve"> </w:t>
      </w:r>
      <w:r w:rsidR="00B327E7">
        <w:rPr>
          <w:sz w:val="20"/>
          <w:szCs w:val="20"/>
        </w:rPr>
        <w:t xml:space="preserve"> ¿Qué tipo de p</w:t>
      </w:r>
      <w:r w:rsidR="00ED515C">
        <w:rPr>
          <w:sz w:val="20"/>
          <w:szCs w:val="20"/>
        </w:rPr>
        <w:t xml:space="preserve">lanos y ángulo de toma harías? </w:t>
      </w:r>
      <w:r w:rsidR="00B327E7">
        <w:rPr>
          <w:sz w:val="20"/>
          <w:szCs w:val="20"/>
        </w:rPr>
        <w:t>Fundamenta tu respuesta.</w:t>
      </w:r>
    </w:p>
    <w:p w:rsidR="00B327E7" w:rsidRDefault="004E677D" w:rsidP="00B327E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="00B327E7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="00B327E7">
        <w:rPr>
          <w:sz w:val="20"/>
          <w:szCs w:val="20"/>
        </w:rPr>
        <w:t xml:space="preserve">e contratan para armar cartelerias sobre: </w:t>
      </w:r>
      <w:r>
        <w:rPr>
          <w:sz w:val="20"/>
          <w:szCs w:val="20"/>
        </w:rPr>
        <w:t>el COVID 19 y te recomiendan usar solamente imagen sin palabras, de modo tal que su lectura por parte de las personas sea directa. ¿Cuál sería tu imagen?</w:t>
      </w:r>
    </w:p>
    <w:p w:rsidR="00FA669B" w:rsidRDefault="00FA669B" w:rsidP="00B327E7">
      <w:pPr>
        <w:spacing w:after="0" w:line="240" w:lineRule="auto"/>
        <w:rPr>
          <w:sz w:val="20"/>
          <w:szCs w:val="20"/>
        </w:rPr>
      </w:pPr>
    </w:p>
    <w:p w:rsidR="00EE3332" w:rsidRDefault="00ED748B" w:rsidP="00EE3332">
      <w:pPr>
        <w:pStyle w:val="NormalWeb"/>
        <w:shd w:val="clear" w:color="auto" w:fill="FFFFFF"/>
        <w:spacing w:before="0" w:beforeAutospacing="0" w:after="126" w:afterAutospacing="0" w:line="403" w:lineRule="atLeast"/>
        <w:rPr>
          <w:rFonts w:asciiTheme="minorHAnsi" w:hAnsiTheme="minorHAnsi" w:cs="Open Sans"/>
          <w:color w:val="000000"/>
          <w:sz w:val="20"/>
          <w:szCs w:val="20"/>
        </w:rPr>
      </w:pPr>
      <w:r w:rsidRPr="00EE3332">
        <w:rPr>
          <w:rFonts w:asciiTheme="minorHAnsi" w:hAnsiTheme="minorHAnsi" w:cs="Open Sans"/>
          <w:color w:val="000000"/>
          <w:sz w:val="20"/>
          <w:szCs w:val="20"/>
        </w:rPr>
        <w:t>Bibliografía</w:t>
      </w:r>
      <w:r w:rsidR="00EE3332" w:rsidRPr="00EE3332">
        <w:rPr>
          <w:rFonts w:asciiTheme="minorHAnsi" w:hAnsiTheme="minorHAnsi" w:cs="Open Sans"/>
          <w:color w:val="000000"/>
          <w:sz w:val="20"/>
          <w:szCs w:val="20"/>
        </w:rPr>
        <w:t>:</w:t>
      </w:r>
    </w:p>
    <w:p w:rsidR="00EE3332" w:rsidRPr="006C304D" w:rsidRDefault="00324DCD" w:rsidP="006C304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6C304D">
        <w:rPr>
          <w:color w:val="000000"/>
          <w:sz w:val="20"/>
          <w:szCs w:val="20"/>
        </w:rPr>
        <w:t xml:space="preserve">M. </w:t>
      </w:r>
      <w:r w:rsidR="00EE3332" w:rsidRPr="006C304D">
        <w:rPr>
          <w:color w:val="000000"/>
          <w:sz w:val="20"/>
          <w:szCs w:val="20"/>
        </w:rPr>
        <w:t xml:space="preserve"> </w:t>
      </w:r>
      <w:proofErr w:type="spellStart"/>
      <w:r w:rsidR="00EE3332" w:rsidRPr="006C304D">
        <w:rPr>
          <w:color w:val="000000"/>
          <w:sz w:val="20"/>
          <w:szCs w:val="20"/>
        </w:rPr>
        <w:t>Langford</w:t>
      </w:r>
      <w:proofErr w:type="spellEnd"/>
      <w:r w:rsidR="00EE3332" w:rsidRPr="006C304D">
        <w:rPr>
          <w:color w:val="000000"/>
          <w:sz w:val="20"/>
          <w:szCs w:val="20"/>
        </w:rPr>
        <w:t xml:space="preserve">  “La f</w:t>
      </w:r>
      <w:r w:rsidRPr="006C304D">
        <w:rPr>
          <w:color w:val="000000"/>
          <w:sz w:val="20"/>
          <w:szCs w:val="20"/>
        </w:rPr>
        <w:t xml:space="preserve">otografía”. H. </w:t>
      </w:r>
      <w:proofErr w:type="spellStart"/>
      <w:r w:rsidRPr="006C304D">
        <w:rPr>
          <w:color w:val="000000"/>
          <w:sz w:val="20"/>
          <w:szCs w:val="20"/>
        </w:rPr>
        <w:t>Blume</w:t>
      </w:r>
      <w:proofErr w:type="spellEnd"/>
      <w:r w:rsidRPr="006C304D">
        <w:rPr>
          <w:color w:val="000000"/>
          <w:sz w:val="20"/>
          <w:szCs w:val="20"/>
        </w:rPr>
        <w:t>. Ediciones.</w:t>
      </w:r>
      <w:r w:rsidR="00EE3332" w:rsidRPr="006C304D">
        <w:rPr>
          <w:color w:val="000000"/>
          <w:sz w:val="20"/>
          <w:szCs w:val="20"/>
        </w:rPr>
        <w:t xml:space="preserve"> 1.980</w:t>
      </w:r>
      <w:proofErr w:type="gramStart"/>
      <w:r w:rsidR="00EE3332" w:rsidRPr="006C304D">
        <w:rPr>
          <w:color w:val="000000"/>
          <w:sz w:val="20"/>
          <w:szCs w:val="20"/>
        </w:rPr>
        <w:t>.La</w:t>
      </w:r>
      <w:proofErr w:type="gramEnd"/>
      <w:r w:rsidR="00EE3332" w:rsidRPr="006C304D">
        <w:rPr>
          <w:color w:val="000000"/>
          <w:sz w:val="20"/>
          <w:szCs w:val="20"/>
        </w:rPr>
        <w:t xml:space="preserve"> fotografía.</w:t>
      </w:r>
    </w:p>
    <w:p w:rsidR="00EE3332" w:rsidRPr="006C304D" w:rsidRDefault="00EE3332" w:rsidP="006C304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6C304D">
        <w:rPr>
          <w:color w:val="000000"/>
          <w:sz w:val="20"/>
          <w:szCs w:val="20"/>
        </w:rPr>
        <w:t xml:space="preserve">P.  </w:t>
      </w:r>
      <w:proofErr w:type="spellStart"/>
      <w:r w:rsidRPr="006C304D">
        <w:rPr>
          <w:color w:val="000000"/>
          <w:sz w:val="20"/>
          <w:szCs w:val="20"/>
        </w:rPr>
        <w:t>Martìn</w:t>
      </w:r>
      <w:proofErr w:type="spellEnd"/>
      <w:r w:rsidRPr="006C304D">
        <w:rPr>
          <w:color w:val="000000"/>
          <w:sz w:val="20"/>
          <w:szCs w:val="20"/>
        </w:rPr>
        <w:t xml:space="preserve"> “Lenguaje y composición fotográfica” </w:t>
      </w:r>
      <w:hyperlink r:id="rId25" w:history="1">
        <w:r w:rsidR="00ED515C" w:rsidRPr="006C304D">
          <w:rPr>
            <w:rStyle w:val="Hipervnculo"/>
            <w:sz w:val="20"/>
            <w:szCs w:val="20"/>
          </w:rPr>
          <w:t>https://core.ac.uk/download/pdf/80532976.pdf</w:t>
        </w:r>
      </w:hyperlink>
    </w:p>
    <w:p w:rsidR="00ED515C" w:rsidRPr="006C304D" w:rsidRDefault="00ED515C" w:rsidP="006C304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6C304D">
        <w:rPr>
          <w:color w:val="000000"/>
          <w:sz w:val="20"/>
          <w:szCs w:val="20"/>
        </w:rPr>
        <w:t xml:space="preserve">V. </w:t>
      </w:r>
      <w:proofErr w:type="spellStart"/>
      <w:r w:rsidRPr="006C304D">
        <w:rPr>
          <w:color w:val="000000"/>
          <w:sz w:val="20"/>
          <w:szCs w:val="20"/>
        </w:rPr>
        <w:t>Zecheto</w:t>
      </w:r>
      <w:proofErr w:type="spellEnd"/>
      <w:r w:rsidRPr="006C304D">
        <w:rPr>
          <w:color w:val="000000"/>
          <w:sz w:val="20"/>
          <w:szCs w:val="20"/>
        </w:rPr>
        <w:t>, M. Braga “</w:t>
      </w:r>
      <w:r w:rsidRPr="006C304D">
        <w:rPr>
          <w:i/>
          <w:color w:val="000000"/>
          <w:sz w:val="20"/>
          <w:szCs w:val="20"/>
        </w:rPr>
        <w:t>En medio d</w:t>
      </w:r>
      <w:r w:rsidR="006C304D" w:rsidRPr="006C304D">
        <w:rPr>
          <w:i/>
          <w:color w:val="000000"/>
          <w:sz w:val="20"/>
          <w:szCs w:val="20"/>
        </w:rPr>
        <w:t xml:space="preserve">e </w:t>
      </w:r>
      <w:r w:rsidRPr="006C304D">
        <w:rPr>
          <w:i/>
          <w:color w:val="000000"/>
          <w:sz w:val="20"/>
          <w:szCs w:val="20"/>
        </w:rPr>
        <w:t xml:space="preserve">la </w:t>
      </w:r>
      <w:proofErr w:type="spellStart"/>
      <w:r w:rsidRPr="006C304D">
        <w:rPr>
          <w:i/>
          <w:color w:val="000000"/>
          <w:sz w:val="20"/>
          <w:szCs w:val="20"/>
        </w:rPr>
        <w:t>comunicaciòn</w:t>
      </w:r>
      <w:proofErr w:type="spellEnd"/>
      <w:r w:rsidR="00324DCD" w:rsidRPr="006C304D">
        <w:rPr>
          <w:i/>
          <w:color w:val="000000"/>
          <w:sz w:val="20"/>
          <w:szCs w:val="20"/>
        </w:rPr>
        <w:t xml:space="preserve">. 2 La </w:t>
      </w:r>
      <w:proofErr w:type="spellStart"/>
      <w:r w:rsidR="00324DCD" w:rsidRPr="006C304D">
        <w:rPr>
          <w:i/>
          <w:color w:val="000000"/>
          <w:sz w:val="20"/>
          <w:szCs w:val="20"/>
        </w:rPr>
        <w:t>pràctica</w:t>
      </w:r>
      <w:proofErr w:type="spellEnd"/>
      <w:r w:rsidR="00324DCD" w:rsidRPr="006C304D">
        <w:rPr>
          <w:i/>
          <w:color w:val="000000"/>
          <w:sz w:val="20"/>
          <w:szCs w:val="20"/>
        </w:rPr>
        <w:t>” Unidad 1 Las imágenes</w:t>
      </w:r>
      <w:r w:rsidR="00324DCD" w:rsidRPr="006C304D">
        <w:rPr>
          <w:color w:val="000000"/>
          <w:sz w:val="20"/>
          <w:szCs w:val="20"/>
        </w:rPr>
        <w:t>. 2.001. Ed. Don Bosco</w:t>
      </w:r>
    </w:p>
    <w:p w:rsidR="00ED515C" w:rsidRPr="00EE3332" w:rsidRDefault="00ED515C" w:rsidP="00ED515C">
      <w:pPr>
        <w:pStyle w:val="NormalWeb"/>
        <w:shd w:val="clear" w:color="auto" w:fill="FFFFFF"/>
        <w:spacing w:before="0" w:beforeAutospacing="0" w:after="126" w:afterAutospacing="0" w:line="403" w:lineRule="atLeast"/>
        <w:rPr>
          <w:rFonts w:asciiTheme="minorHAnsi" w:hAnsiTheme="minorHAnsi" w:cs="Open Sans"/>
          <w:color w:val="000000"/>
          <w:sz w:val="20"/>
          <w:szCs w:val="20"/>
        </w:rPr>
      </w:pPr>
      <w:proofErr w:type="spellStart"/>
      <w:r>
        <w:rPr>
          <w:rFonts w:asciiTheme="minorHAnsi" w:hAnsiTheme="minorHAnsi" w:cs="Open Sans"/>
          <w:color w:val="000000"/>
          <w:sz w:val="20"/>
          <w:szCs w:val="20"/>
        </w:rPr>
        <w:t>Recusrsos</w:t>
      </w:r>
      <w:proofErr w:type="spellEnd"/>
      <w:r>
        <w:rPr>
          <w:rFonts w:asciiTheme="minorHAnsi" w:hAnsiTheme="minorHAnsi" w:cs="Open Sans"/>
          <w:color w:val="000000"/>
          <w:sz w:val="20"/>
          <w:szCs w:val="20"/>
        </w:rPr>
        <w:t xml:space="preserve"> audiovisuales:</w:t>
      </w:r>
    </w:p>
    <w:p w:rsidR="00ED515C" w:rsidRDefault="00ED515C" w:rsidP="006C304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proofErr w:type="spellStart"/>
      <w:r w:rsidRPr="006C304D">
        <w:rPr>
          <w:color w:val="000000"/>
          <w:sz w:val="20"/>
          <w:szCs w:val="20"/>
        </w:rPr>
        <w:t>Power</w:t>
      </w:r>
      <w:proofErr w:type="spellEnd"/>
      <w:r w:rsidRPr="006C304D">
        <w:rPr>
          <w:color w:val="000000"/>
          <w:sz w:val="20"/>
          <w:szCs w:val="20"/>
        </w:rPr>
        <w:t xml:space="preserve"> Point sobre fotografía preparado por la docente.</w:t>
      </w:r>
    </w:p>
    <w:p w:rsidR="006C304D" w:rsidRPr="006C304D" w:rsidRDefault="006C304D" w:rsidP="006C304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6C304D">
        <w:rPr>
          <w:color w:val="000000"/>
          <w:sz w:val="20"/>
          <w:szCs w:val="20"/>
        </w:rPr>
        <w:t>Power Point sobre la luz</w:t>
      </w:r>
    </w:p>
    <w:p w:rsidR="00ED515C" w:rsidRPr="006C304D" w:rsidRDefault="00ED515C" w:rsidP="006C304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proofErr w:type="spellStart"/>
      <w:r w:rsidRPr="006C304D">
        <w:rPr>
          <w:color w:val="000000"/>
          <w:sz w:val="20"/>
          <w:szCs w:val="20"/>
        </w:rPr>
        <w:t>Bibliografia</w:t>
      </w:r>
      <w:proofErr w:type="spellEnd"/>
      <w:r w:rsidRPr="006C304D">
        <w:rPr>
          <w:color w:val="000000"/>
          <w:sz w:val="20"/>
          <w:szCs w:val="20"/>
        </w:rPr>
        <w:t xml:space="preserve"> optativa: </w:t>
      </w:r>
    </w:p>
    <w:p w:rsidR="00ED515C" w:rsidRPr="006C304D" w:rsidRDefault="00ED515C" w:rsidP="006C304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6C304D">
        <w:rPr>
          <w:rFonts w:cs="Open Sans"/>
          <w:color w:val="000000"/>
          <w:sz w:val="20"/>
          <w:szCs w:val="20"/>
        </w:rPr>
        <w:t xml:space="preserve">Breve historia de la fotografía en </w:t>
      </w:r>
      <w:hyperlink r:id="rId26" w:history="1">
        <w:r w:rsidRPr="006C304D">
          <w:rPr>
            <w:rStyle w:val="Hipervnculo"/>
            <w:rFonts w:cs="Open Sans"/>
            <w:sz w:val="20"/>
            <w:szCs w:val="20"/>
          </w:rPr>
          <w:t>https://www.youtube.com/watch?v=BcNdQ6e4vEw</w:t>
        </w:r>
      </w:hyperlink>
    </w:p>
    <w:p w:rsidR="00ED515C" w:rsidRPr="00EE3332" w:rsidRDefault="00ED515C" w:rsidP="00ED515C">
      <w:pPr>
        <w:pStyle w:val="NormalWeb"/>
        <w:shd w:val="clear" w:color="auto" w:fill="FFFFFF"/>
        <w:spacing w:before="0" w:beforeAutospacing="0" w:after="126" w:afterAutospacing="0" w:line="403" w:lineRule="atLeast"/>
        <w:rPr>
          <w:rFonts w:asciiTheme="minorHAnsi" w:hAnsiTheme="minorHAnsi" w:cs="Open Sans"/>
          <w:color w:val="000000"/>
          <w:sz w:val="20"/>
          <w:szCs w:val="20"/>
        </w:rPr>
      </w:pPr>
    </w:p>
    <w:p w:rsidR="00ED515C" w:rsidRDefault="00ED515C" w:rsidP="00ED515C">
      <w:pPr>
        <w:spacing w:after="0" w:line="240" w:lineRule="auto"/>
        <w:rPr>
          <w:sz w:val="72"/>
          <w:szCs w:val="72"/>
        </w:rPr>
      </w:pPr>
    </w:p>
    <w:p w:rsidR="00ED515C" w:rsidRPr="00EE3332" w:rsidRDefault="00ED515C" w:rsidP="00ED515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D515C" w:rsidRDefault="00ED515C" w:rsidP="00EE333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sectPr w:rsidR="00ED515C" w:rsidSect="004F0421">
      <w:type w:val="continuous"/>
      <w:pgSz w:w="11906" w:h="16838"/>
      <w:pgMar w:top="1134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8F7" w:rsidRDefault="002B78F7" w:rsidP="00D91F2D">
      <w:pPr>
        <w:spacing w:after="0" w:line="240" w:lineRule="auto"/>
      </w:pPr>
      <w:r>
        <w:separator/>
      </w:r>
    </w:p>
  </w:endnote>
  <w:endnote w:type="continuationSeparator" w:id="0">
    <w:p w:rsidR="002B78F7" w:rsidRDefault="002B78F7" w:rsidP="00D9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8F7" w:rsidRDefault="002B78F7" w:rsidP="00D91F2D">
      <w:pPr>
        <w:spacing w:after="0" w:line="240" w:lineRule="auto"/>
      </w:pPr>
      <w:r>
        <w:separator/>
      </w:r>
    </w:p>
  </w:footnote>
  <w:footnote w:type="continuationSeparator" w:id="0">
    <w:p w:rsidR="002B78F7" w:rsidRDefault="002B78F7" w:rsidP="00D9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0751"/>
      <w:docPartObj>
        <w:docPartGallery w:val="Page Numbers (Top of Page)"/>
        <w:docPartUnique/>
      </w:docPartObj>
    </w:sdtPr>
    <w:sdtContent>
      <w:p w:rsidR="004715A9" w:rsidRDefault="00AE4FA4">
        <w:pPr>
          <w:pStyle w:val="Encabezado"/>
          <w:jc w:val="right"/>
        </w:pPr>
        <w:fldSimple w:instr=" PAGE   \* MERGEFORMAT ">
          <w:r w:rsidR="00334086">
            <w:rPr>
              <w:noProof/>
            </w:rPr>
            <w:t>1</w:t>
          </w:r>
        </w:fldSimple>
      </w:p>
    </w:sdtContent>
  </w:sdt>
  <w:p w:rsidR="004715A9" w:rsidRDefault="004715A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169"/>
    <w:multiLevelType w:val="hybridMultilevel"/>
    <w:tmpl w:val="1AFC8A86"/>
    <w:lvl w:ilvl="0" w:tplc="B7A0F1D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A6CDC"/>
    <w:multiLevelType w:val="hybridMultilevel"/>
    <w:tmpl w:val="DF348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B2DAF"/>
    <w:multiLevelType w:val="hybridMultilevel"/>
    <w:tmpl w:val="C0864F70"/>
    <w:lvl w:ilvl="0" w:tplc="B7A0F1D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81ADF"/>
    <w:multiLevelType w:val="hybridMultilevel"/>
    <w:tmpl w:val="109ED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A0ECB"/>
    <w:multiLevelType w:val="multilevel"/>
    <w:tmpl w:val="70CE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859BE"/>
    <w:multiLevelType w:val="hybridMultilevel"/>
    <w:tmpl w:val="34E80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D564F"/>
    <w:multiLevelType w:val="hybridMultilevel"/>
    <w:tmpl w:val="07E2A34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013D8"/>
    <w:multiLevelType w:val="hybridMultilevel"/>
    <w:tmpl w:val="F6605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B41FE"/>
    <w:multiLevelType w:val="hybridMultilevel"/>
    <w:tmpl w:val="FA3A233E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>
    <w:nsid w:val="44EC6568"/>
    <w:multiLevelType w:val="hybridMultilevel"/>
    <w:tmpl w:val="23D4D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131CB"/>
    <w:multiLevelType w:val="hybridMultilevel"/>
    <w:tmpl w:val="AD948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D2F88"/>
    <w:multiLevelType w:val="hybridMultilevel"/>
    <w:tmpl w:val="B878618E"/>
    <w:lvl w:ilvl="0" w:tplc="DC3C67F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528F049F"/>
    <w:multiLevelType w:val="hybridMultilevel"/>
    <w:tmpl w:val="E49E0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116A2"/>
    <w:multiLevelType w:val="multilevel"/>
    <w:tmpl w:val="E7B2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A26636"/>
    <w:multiLevelType w:val="hybridMultilevel"/>
    <w:tmpl w:val="E320D0A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064AE"/>
    <w:multiLevelType w:val="hybridMultilevel"/>
    <w:tmpl w:val="74901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604F3"/>
    <w:multiLevelType w:val="hybridMultilevel"/>
    <w:tmpl w:val="5D7CB4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72D4C"/>
    <w:multiLevelType w:val="hybridMultilevel"/>
    <w:tmpl w:val="02D4ED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5"/>
  </w:num>
  <w:num w:numId="5">
    <w:abstractNumId w:val="16"/>
  </w:num>
  <w:num w:numId="6">
    <w:abstractNumId w:val="7"/>
  </w:num>
  <w:num w:numId="7">
    <w:abstractNumId w:val="14"/>
  </w:num>
  <w:num w:numId="8">
    <w:abstractNumId w:val="15"/>
  </w:num>
  <w:num w:numId="9">
    <w:abstractNumId w:val="17"/>
  </w:num>
  <w:num w:numId="10">
    <w:abstractNumId w:val="12"/>
  </w:num>
  <w:num w:numId="11">
    <w:abstractNumId w:val="8"/>
  </w:num>
  <w:num w:numId="12">
    <w:abstractNumId w:val="1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CD1"/>
    <w:rsid w:val="000173F9"/>
    <w:rsid w:val="00042DB4"/>
    <w:rsid w:val="000510F5"/>
    <w:rsid w:val="00063628"/>
    <w:rsid w:val="000747FF"/>
    <w:rsid w:val="000A21FD"/>
    <w:rsid w:val="000A34DB"/>
    <w:rsid w:val="000A3A57"/>
    <w:rsid w:val="000C7CFA"/>
    <w:rsid w:val="000F0520"/>
    <w:rsid w:val="001331D3"/>
    <w:rsid w:val="00135037"/>
    <w:rsid w:val="0015571E"/>
    <w:rsid w:val="00177E62"/>
    <w:rsid w:val="00182A0D"/>
    <w:rsid w:val="001D0B6C"/>
    <w:rsid w:val="001D3A83"/>
    <w:rsid w:val="001D4FBE"/>
    <w:rsid w:val="001F56D0"/>
    <w:rsid w:val="0021090C"/>
    <w:rsid w:val="0022272F"/>
    <w:rsid w:val="00225397"/>
    <w:rsid w:val="00226E49"/>
    <w:rsid w:val="00242CD5"/>
    <w:rsid w:val="00245CB6"/>
    <w:rsid w:val="00265B48"/>
    <w:rsid w:val="002B78F7"/>
    <w:rsid w:val="002E7713"/>
    <w:rsid w:val="002F0BC1"/>
    <w:rsid w:val="00324DCD"/>
    <w:rsid w:val="00334086"/>
    <w:rsid w:val="00336815"/>
    <w:rsid w:val="00360CAC"/>
    <w:rsid w:val="003750AC"/>
    <w:rsid w:val="00387A9E"/>
    <w:rsid w:val="00393090"/>
    <w:rsid w:val="003E1680"/>
    <w:rsid w:val="003E2368"/>
    <w:rsid w:val="003E5DD8"/>
    <w:rsid w:val="003F543A"/>
    <w:rsid w:val="004032BC"/>
    <w:rsid w:val="004057CD"/>
    <w:rsid w:val="00412B44"/>
    <w:rsid w:val="00413201"/>
    <w:rsid w:val="0043558F"/>
    <w:rsid w:val="00435C80"/>
    <w:rsid w:val="0046273F"/>
    <w:rsid w:val="004715A9"/>
    <w:rsid w:val="004E677D"/>
    <w:rsid w:val="004E6F86"/>
    <w:rsid w:val="004F0421"/>
    <w:rsid w:val="004F55B9"/>
    <w:rsid w:val="00545E18"/>
    <w:rsid w:val="005461EA"/>
    <w:rsid w:val="00546BFD"/>
    <w:rsid w:val="00581F45"/>
    <w:rsid w:val="005A3297"/>
    <w:rsid w:val="005B18B3"/>
    <w:rsid w:val="006000AB"/>
    <w:rsid w:val="0060546F"/>
    <w:rsid w:val="0065130B"/>
    <w:rsid w:val="00685E3F"/>
    <w:rsid w:val="0069225B"/>
    <w:rsid w:val="006C304D"/>
    <w:rsid w:val="006E1A03"/>
    <w:rsid w:val="006E22C0"/>
    <w:rsid w:val="006F409C"/>
    <w:rsid w:val="007602F5"/>
    <w:rsid w:val="007678E0"/>
    <w:rsid w:val="00775613"/>
    <w:rsid w:val="0079178F"/>
    <w:rsid w:val="007D492D"/>
    <w:rsid w:val="007F639A"/>
    <w:rsid w:val="0080691B"/>
    <w:rsid w:val="008A2BB9"/>
    <w:rsid w:val="008A2E8E"/>
    <w:rsid w:val="008B67D0"/>
    <w:rsid w:val="008C4A33"/>
    <w:rsid w:val="009202C3"/>
    <w:rsid w:val="00930A2B"/>
    <w:rsid w:val="00966810"/>
    <w:rsid w:val="0098161D"/>
    <w:rsid w:val="009D0E4F"/>
    <w:rsid w:val="009D5C15"/>
    <w:rsid w:val="00A35FD2"/>
    <w:rsid w:val="00A372FA"/>
    <w:rsid w:val="00A40AB8"/>
    <w:rsid w:val="00A541BA"/>
    <w:rsid w:val="00A60B97"/>
    <w:rsid w:val="00A6767E"/>
    <w:rsid w:val="00A768FC"/>
    <w:rsid w:val="00AC5BB9"/>
    <w:rsid w:val="00AE4FA4"/>
    <w:rsid w:val="00B066C1"/>
    <w:rsid w:val="00B327E7"/>
    <w:rsid w:val="00B63090"/>
    <w:rsid w:val="00BB530E"/>
    <w:rsid w:val="00BC7944"/>
    <w:rsid w:val="00C159ED"/>
    <w:rsid w:val="00C35FC6"/>
    <w:rsid w:val="00C5736A"/>
    <w:rsid w:val="00CB73A9"/>
    <w:rsid w:val="00CC0735"/>
    <w:rsid w:val="00CC46AC"/>
    <w:rsid w:val="00CD78E1"/>
    <w:rsid w:val="00CE3A83"/>
    <w:rsid w:val="00D23ECF"/>
    <w:rsid w:val="00D2504A"/>
    <w:rsid w:val="00D27784"/>
    <w:rsid w:val="00D304CE"/>
    <w:rsid w:val="00D37768"/>
    <w:rsid w:val="00D660C6"/>
    <w:rsid w:val="00D8241C"/>
    <w:rsid w:val="00D91F2D"/>
    <w:rsid w:val="00D96EEE"/>
    <w:rsid w:val="00DE345B"/>
    <w:rsid w:val="00DF5CD1"/>
    <w:rsid w:val="00E14D74"/>
    <w:rsid w:val="00E2101D"/>
    <w:rsid w:val="00E36E8B"/>
    <w:rsid w:val="00E47784"/>
    <w:rsid w:val="00EA1E63"/>
    <w:rsid w:val="00EB4F4B"/>
    <w:rsid w:val="00ED288A"/>
    <w:rsid w:val="00ED515C"/>
    <w:rsid w:val="00ED68C9"/>
    <w:rsid w:val="00ED748B"/>
    <w:rsid w:val="00EE3332"/>
    <w:rsid w:val="00F073C2"/>
    <w:rsid w:val="00F727E8"/>
    <w:rsid w:val="00F8023A"/>
    <w:rsid w:val="00F84A1A"/>
    <w:rsid w:val="00FA669B"/>
    <w:rsid w:val="00FB30E8"/>
    <w:rsid w:val="00FB5D9B"/>
    <w:rsid w:val="00FC2D70"/>
    <w:rsid w:val="00FC2EAC"/>
    <w:rsid w:val="00FE4A1C"/>
    <w:rsid w:val="00FF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4" type="connector" idref="#_x0000_s1026"/>
        <o:r id="V:Rule5" type="connector" idref="#_x0000_s1037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F2D"/>
  </w:style>
  <w:style w:type="paragraph" w:styleId="Piedepgina">
    <w:name w:val="footer"/>
    <w:basedOn w:val="Normal"/>
    <w:link w:val="PiedepginaCar"/>
    <w:uiPriority w:val="99"/>
    <w:semiHidden/>
    <w:unhideWhenUsed/>
    <w:rsid w:val="00D9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1F2D"/>
  </w:style>
  <w:style w:type="paragraph" w:styleId="Textodeglobo">
    <w:name w:val="Balloon Text"/>
    <w:basedOn w:val="Normal"/>
    <w:link w:val="TextodegloboCar"/>
    <w:uiPriority w:val="99"/>
    <w:semiHidden/>
    <w:unhideWhenUsed/>
    <w:rsid w:val="00F8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A1A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BC7944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944"/>
    <w:rPr>
      <w:rFonts w:eastAsiaTheme="minorEastAsia"/>
    </w:rPr>
  </w:style>
  <w:style w:type="character" w:customStyle="1" w:styleId="apple-converted-space">
    <w:name w:val="apple-converted-space"/>
    <w:basedOn w:val="Fuentedeprrafopredeter"/>
    <w:rsid w:val="000173F9"/>
  </w:style>
  <w:style w:type="paragraph" w:styleId="NormalWeb">
    <w:name w:val="Normal (Web)"/>
    <w:basedOn w:val="Normal"/>
    <w:uiPriority w:val="99"/>
    <w:unhideWhenUsed/>
    <w:rsid w:val="008A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6767E"/>
    <w:rPr>
      <w:b/>
      <w:bCs/>
    </w:rPr>
  </w:style>
  <w:style w:type="character" w:styleId="nfasis">
    <w:name w:val="Emphasis"/>
    <w:basedOn w:val="Fuentedeprrafopredeter"/>
    <w:uiPriority w:val="20"/>
    <w:qFormat/>
    <w:rsid w:val="00A6767E"/>
    <w:rPr>
      <w:i/>
      <w:iCs/>
    </w:rPr>
  </w:style>
  <w:style w:type="paragraph" w:styleId="Prrafodelista">
    <w:name w:val="List Paragraph"/>
    <w:basedOn w:val="Normal"/>
    <w:uiPriority w:val="34"/>
    <w:qFormat/>
    <w:rsid w:val="00A372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33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s://www.youtube.com/watch?v=BcNdQ6e4vEw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s://core.ac.uk/download/pdf/80532976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88A2A-3D12-4504-B8C2-36DAE0B2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1740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Facundo</dc:creator>
  <cp:lastModifiedBy>Paula Facundo</cp:lastModifiedBy>
  <cp:revision>5</cp:revision>
  <dcterms:created xsi:type="dcterms:W3CDTF">2020-05-12T14:45:00Z</dcterms:created>
  <dcterms:modified xsi:type="dcterms:W3CDTF">2020-09-01T12:25:00Z</dcterms:modified>
</cp:coreProperties>
</file>