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BB1" w:rsidRPr="00DB2898" w:rsidRDefault="00A469E4" w:rsidP="00B542E9">
      <w:pPr>
        <w:spacing w:after="0" w:line="240" w:lineRule="auto"/>
        <w:rPr>
          <w:sz w:val="16"/>
          <w:szCs w:val="16"/>
        </w:rPr>
      </w:pPr>
      <w:r w:rsidRPr="00DB2898">
        <w:rPr>
          <w:sz w:val="16"/>
          <w:szCs w:val="16"/>
        </w:rPr>
        <w:t>CPEM Nº 49</w:t>
      </w:r>
    </w:p>
    <w:p w:rsidR="00B542E9" w:rsidRPr="00DB2898" w:rsidRDefault="00A469E4" w:rsidP="00C22C85">
      <w:pPr>
        <w:spacing w:after="0" w:line="240" w:lineRule="auto"/>
        <w:rPr>
          <w:sz w:val="16"/>
          <w:szCs w:val="16"/>
        </w:rPr>
      </w:pPr>
      <w:r w:rsidRPr="00DB2898">
        <w:rPr>
          <w:sz w:val="16"/>
          <w:szCs w:val="16"/>
        </w:rPr>
        <w:t>Materia: Fotografía - Locución -  Filmación</w:t>
      </w:r>
    </w:p>
    <w:p w:rsidR="00B542E9" w:rsidRPr="00DB2898" w:rsidRDefault="00A469E4" w:rsidP="00C22C85">
      <w:pPr>
        <w:spacing w:after="0" w:line="240" w:lineRule="auto"/>
        <w:rPr>
          <w:sz w:val="16"/>
          <w:szCs w:val="16"/>
        </w:rPr>
      </w:pPr>
      <w:r w:rsidRPr="00DB2898">
        <w:rPr>
          <w:sz w:val="16"/>
          <w:szCs w:val="16"/>
        </w:rPr>
        <w:t>Docentes: BORDÓN Lorena – ARRIAGADA Marisol</w:t>
      </w:r>
      <w:r w:rsidR="00732A09" w:rsidRPr="00DB2898">
        <w:rPr>
          <w:sz w:val="16"/>
          <w:szCs w:val="16"/>
        </w:rPr>
        <w:t xml:space="preserve"> </w:t>
      </w:r>
      <w:r w:rsidR="00B542E9" w:rsidRPr="00DB2898">
        <w:rPr>
          <w:sz w:val="16"/>
          <w:szCs w:val="16"/>
        </w:rPr>
        <w:t>–</w:t>
      </w:r>
      <w:r w:rsidR="00732A09" w:rsidRPr="00DB2898">
        <w:rPr>
          <w:sz w:val="16"/>
          <w:szCs w:val="16"/>
        </w:rPr>
        <w:t xml:space="preserve"> </w:t>
      </w:r>
      <w:r w:rsidR="004E7E31">
        <w:rPr>
          <w:sz w:val="16"/>
          <w:szCs w:val="16"/>
        </w:rPr>
        <w:t>SIN Mayra.</w:t>
      </w:r>
    </w:p>
    <w:p w:rsidR="00AE3E0F" w:rsidRDefault="00732A09" w:rsidP="00C22C85">
      <w:pPr>
        <w:spacing w:after="0" w:line="240" w:lineRule="auto"/>
        <w:rPr>
          <w:sz w:val="16"/>
          <w:szCs w:val="16"/>
        </w:rPr>
      </w:pPr>
      <w:r w:rsidRPr="00DB2898">
        <w:rPr>
          <w:sz w:val="16"/>
          <w:szCs w:val="16"/>
        </w:rPr>
        <w:t>Unidad 2</w:t>
      </w:r>
      <w:r w:rsidR="00A469E4" w:rsidRPr="00DB2898">
        <w:rPr>
          <w:sz w:val="16"/>
          <w:szCs w:val="16"/>
        </w:rPr>
        <w:t>: Locución</w:t>
      </w:r>
    </w:p>
    <w:p w:rsidR="00B542E9" w:rsidRDefault="00B542E9" w:rsidP="006A0364">
      <w:pPr>
        <w:spacing w:after="0" w:line="240" w:lineRule="auto"/>
        <w:jc w:val="both"/>
      </w:pPr>
      <w:r>
        <w:t xml:space="preserve">                                     </w:t>
      </w:r>
      <w:r>
        <w:rPr>
          <w:noProof/>
          <w:lang w:eastAsia="es-ES"/>
        </w:rPr>
        <w:drawing>
          <wp:inline distT="0" distB="0" distL="0" distR="0">
            <wp:extent cx="1037345" cy="1037345"/>
            <wp:effectExtent l="0" t="0" r="0" b="0"/>
            <wp:docPr id="6" name="Imagen 1" descr="Icono De Fondo Transparente De Micrófono De Auriculares Ver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o De Fondo Transparente De Micrófono De Auriculares Verde ..."/>
                    <pic:cNvPicPr>
                      <a:picLocks noChangeAspect="1" noChangeArrowheads="1"/>
                    </pic:cNvPicPr>
                  </pic:nvPicPr>
                  <pic:blipFill>
                    <a:blip r:embed="rId8" cstate="print">
                      <a:duotone>
                        <a:schemeClr val="accent3">
                          <a:shade val="45000"/>
                          <a:satMod val="135000"/>
                        </a:schemeClr>
                        <a:prstClr val="white"/>
                      </a:duotone>
                      <a:lum bright="-10000"/>
                    </a:blip>
                    <a:srcRect/>
                    <a:stretch>
                      <a:fillRect/>
                    </a:stretch>
                  </pic:blipFill>
                  <pic:spPr bwMode="auto">
                    <a:xfrm>
                      <a:off x="0" y="0"/>
                      <a:ext cx="1039610" cy="1039610"/>
                    </a:xfrm>
                    <a:prstGeom prst="ellipse">
                      <a:avLst/>
                    </a:prstGeom>
                    <a:solidFill>
                      <a:schemeClr val="bg1">
                        <a:lumMod val="85000"/>
                      </a:schemeClr>
                    </a:solidFill>
                    <a:ln>
                      <a:noFill/>
                    </a:ln>
                    <a:effectLst>
                      <a:softEdge rad="112500"/>
                    </a:effectLst>
                  </pic:spPr>
                </pic:pic>
              </a:graphicData>
            </a:graphic>
          </wp:inline>
        </w:drawing>
      </w:r>
    </w:p>
    <w:p w:rsidR="00D82854" w:rsidRPr="00127D4F" w:rsidRDefault="00D82854" w:rsidP="00AE3E0F">
      <w:pPr>
        <w:rPr>
          <w:b/>
          <w:color w:val="000000" w:themeColor="text1"/>
          <w:sz w:val="20"/>
          <w:szCs w:val="20"/>
        </w:rPr>
      </w:pPr>
      <w:r w:rsidRPr="00127D4F">
        <w:rPr>
          <w:b/>
          <w:color w:val="000000" w:themeColor="text1"/>
          <w:sz w:val="20"/>
          <w:szCs w:val="20"/>
        </w:rPr>
        <w:t xml:space="preserve">Momento </w:t>
      </w:r>
      <w:r w:rsidR="00C22C85" w:rsidRPr="00127D4F">
        <w:rPr>
          <w:b/>
          <w:color w:val="000000" w:themeColor="text1"/>
          <w:sz w:val="20"/>
          <w:szCs w:val="20"/>
        </w:rPr>
        <w:t xml:space="preserve">Nº 1: </w:t>
      </w:r>
      <w:r w:rsidR="00FD168B" w:rsidRPr="00127D4F">
        <w:rPr>
          <w:b/>
          <w:color w:val="000000" w:themeColor="text1"/>
          <w:sz w:val="20"/>
          <w:szCs w:val="20"/>
        </w:rPr>
        <w:t xml:space="preserve">Medios de comunicación en </w:t>
      </w:r>
      <w:r w:rsidR="00732A09" w:rsidRPr="00127D4F">
        <w:rPr>
          <w:b/>
          <w:color w:val="000000" w:themeColor="text1"/>
          <w:sz w:val="20"/>
          <w:szCs w:val="20"/>
        </w:rPr>
        <w:t>mi entorno</w:t>
      </w:r>
      <w:r w:rsidR="00B542E9" w:rsidRPr="00127D4F">
        <w:rPr>
          <w:b/>
          <w:color w:val="000000" w:themeColor="text1"/>
          <w:sz w:val="20"/>
          <w:szCs w:val="20"/>
        </w:rPr>
        <w:t xml:space="preserve"> cotidiano</w:t>
      </w:r>
    </w:p>
    <w:p w:rsidR="00AE3E0F" w:rsidRPr="00DB2898" w:rsidRDefault="00CB73D7" w:rsidP="00AE3E0F">
      <w:pPr>
        <w:rPr>
          <w:b/>
          <w:color w:val="000000" w:themeColor="text1"/>
          <w:sz w:val="18"/>
          <w:szCs w:val="18"/>
        </w:rPr>
      </w:pPr>
      <w:r>
        <w:rPr>
          <w:sz w:val="18"/>
          <w:szCs w:val="18"/>
          <w:lang w:val="es-AR"/>
        </w:rPr>
        <w:t>a</w:t>
      </w:r>
      <w:r w:rsidR="00AE3E0F" w:rsidRPr="00DB2898">
        <w:rPr>
          <w:rFonts w:ascii="Georgia" w:hAnsi="Georgia"/>
          <w:sz w:val="18"/>
          <w:szCs w:val="18"/>
          <w:lang w:val="es-AR"/>
        </w:rPr>
        <w:t xml:space="preserve">) </w:t>
      </w:r>
      <w:r w:rsidR="00732A09" w:rsidRPr="00DB2898">
        <w:rPr>
          <w:rFonts w:ascii="Georgia" w:hAnsi="Georgia"/>
          <w:sz w:val="18"/>
          <w:szCs w:val="18"/>
          <w:lang w:val="es-AR"/>
        </w:rPr>
        <w:t xml:space="preserve">Seguramente conoces los medios de comunicación que aparecen en las imágenes del recuadro. Te propongo que, desde tus saberes y como sujeto social, pienses </w:t>
      </w:r>
      <w:r w:rsidR="00AE3E0F" w:rsidRPr="00DB2898">
        <w:rPr>
          <w:rFonts w:ascii="Georgia" w:hAnsi="Georgia"/>
          <w:sz w:val="18"/>
          <w:szCs w:val="18"/>
          <w:lang w:val="es-AR"/>
        </w:rPr>
        <w:t xml:space="preserve">   si hay diferencias y</w:t>
      </w:r>
      <w:r w:rsidR="00732A09" w:rsidRPr="00DB2898">
        <w:rPr>
          <w:rFonts w:ascii="Georgia" w:hAnsi="Georgia"/>
          <w:sz w:val="18"/>
          <w:szCs w:val="18"/>
          <w:lang w:val="es-AR"/>
        </w:rPr>
        <w:t xml:space="preserve">/o </w:t>
      </w:r>
      <w:r w:rsidR="00AE3E0F" w:rsidRPr="00DB2898">
        <w:rPr>
          <w:rFonts w:ascii="Georgia" w:hAnsi="Georgia"/>
          <w:sz w:val="18"/>
          <w:szCs w:val="18"/>
          <w:lang w:val="es-AR"/>
        </w:rPr>
        <w:t xml:space="preserve"> similitudes </w:t>
      </w:r>
      <w:r w:rsidR="00D31B1C" w:rsidRPr="00DB2898">
        <w:rPr>
          <w:rFonts w:ascii="Georgia" w:hAnsi="Georgia"/>
          <w:sz w:val="18"/>
          <w:szCs w:val="18"/>
          <w:lang w:val="es-AR"/>
        </w:rPr>
        <w:t xml:space="preserve">entre  </w:t>
      </w:r>
      <w:r w:rsidR="00AE3E0F" w:rsidRPr="00DB2898">
        <w:rPr>
          <w:rFonts w:ascii="Georgia" w:hAnsi="Georgia"/>
          <w:sz w:val="18"/>
          <w:szCs w:val="18"/>
          <w:lang w:val="es-AR"/>
        </w:rPr>
        <w:t xml:space="preserve">la radio y la televisión.  </w:t>
      </w:r>
    </w:p>
    <w:tbl>
      <w:tblPr>
        <w:tblStyle w:val="Sombreadoclaro-nfasis5"/>
        <w:tblW w:w="0" w:type="auto"/>
        <w:shd w:val="clear" w:color="auto" w:fill="F2F2F2" w:themeFill="background1" w:themeFillShade="F2"/>
        <w:tblLook w:val="03A0"/>
      </w:tblPr>
      <w:tblGrid>
        <w:gridCol w:w="1687"/>
        <w:gridCol w:w="3510"/>
        <w:gridCol w:w="4253"/>
      </w:tblGrid>
      <w:tr w:rsidR="00AE3E0F" w:rsidTr="00B542E9">
        <w:trPr>
          <w:gridBefore w:val="1"/>
          <w:cnfStyle w:val="100000000000"/>
          <w:trHeight w:val="349"/>
        </w:trPr>
        <w:tc>
          <w:tcPr>
            <w:cnfStyle w:val="001000000000"/>
            <w:tcW w:w="3510" w:type="dxa"/>
            <w:tcBorders>
              <w:left w:val="single" w:sz="4" w:space="0" w:color="auto"/>
              <w:right w:val="single" w:sz="4" w:space="0" w:color="auto"/>
            </w:tcBorders>
            <w:shd w:val="clear" w:color="auto" w:fill="F2F2F2" w:themeFill="background1" w:themeFillShade="F2"/>
          </w:tcPr>
          <w:p w:rsidR="00AE3E0F" w:rsidRDefault="00AE3E0F" w:rsidP="007C6B47">
            <w:pPr>
              <w:rPr>
                <w:lang w:val="es-AR"/>
              </w:rPr>
            </w:pPr>
            <w:r>
              <w:rPr>
                <w:lang w:val="es-AR"/>
              </w:rPr>
              <w:t>Diferencias</w:t>
            </w:r>
          </w:p>
        </w:tc>
        <w:tc>
          <w:tcPr>
            <w:cnfStyle w:val="000100000000"/>
            <w:tcW w:w="4253" w:type="dxa"/>
            <w:tcBorders>
              <w:left w:val="single" w:sz="4" w:space="0" w:color="auto"/>
            </w:tcBorders>
            <w:shd w:val="clear" w:color="auto" w:fill="F2F2F2" w:themeFill="background1" w:themeFillShade="F2"/>
          </w:tcPr>
          <w:p w:rsidR="00AE3E0F" w:rsidRDefault="00AE3E0F" w:rsidP="007C6B47">
            <w:pPr>
              <w:rPr>
                <w:lang w:val="es-AR"/>
              </w:rPr>
            </w:pPr>
            <w:r>
              <w:rPr>
                <w:lang w:val="es-AR"/>
              </w:rPr>
              <w:t>Similitudes</w:t>
            </w:r>
          </w:p>
        </w:tc>
      </w:tr>
      <w:tr w:rsidR="00AE3E0F" w:rsidTr="00B542E9">
        <w:trPr>
          <w:trHeight w:val="1705"/>
        </w:trPr>
        <w:tc>
          <w:tcPr>
            <w:cnfStyle w:val="001000000000"/>
            <w:tcW w:w="707" w:type="dxa"/>
            <w:tcBorders>
              <w:left w:val="single" w:sz="4" w:space="0" w:color="auto"/>
              <w:right w:val="single" w:sz="4" w:space="0" w:color="auto"/>
            </w:tcBorders>
            <w:shd w:val="clear" w:color="auto" w:fill="F2F2F2" w:themeFill="background1" w:themeFillShade="F2"/>
          </w:tcPr>
          <w:p w:rsidR="00D82854" w:rsidRDefault="00D82854" w:rsidP="007C6B47">
            <w:pPr>
              <w:rPr>
                <w:lang w:val="es-AR"/>
              </w:rPr>
            </w:pPr>
          </w:p>
          <w:p w:rsidR="00AE3E0F" w:rsidRDefault="00D82854" w:rsidP="007C6B47">
            <w:pPr>
              <w:rPr>
                <w:lang w:val="es-AR"/>
              </w:rPr>
            </w:pPr>
            <w:r w:rsidRPr="00732A09">
              <w:rPr>
                <w:sz w:val="18"/>
                <w:szCs w:val="18"/>
                <w:lang w:val="es-AR"/>
              </w:rPr>
              <w:t>Modelo de radio de 1.930</w:t>
            </w:r>
            <w:r w:rsidR="00AE3E0F">
              <w:rPr>
                <w:noProof/>
                <w:lang w:eastAsia="es-ES"/>
              </w:rPr>
              <w:drawing>
                <wp:inline distT="0" distB="0" distL="0" distR="0">
                  <wp:extent cx="914729" cy="973593"/>
                  <wp:effectExtent l="19050" t="0" r="0" b="0"/>
                  <wp:docPr id="19" name="Imagen 2" descr="C:\Users\Karina\AppData\Local\Microsoft\Windows\Temporary Internet Files\Content.IE5\H16RC6ZI\1200px-Old_radi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ina\AppData\Local\Microsoft\Windows\Temporary Internet Files\Content.IE5\H16RC6ZI\1200px-Old_radio[1].jpg"/>
                          <pic:cNvPicPr>
                            <a:picLocks noChangeAspect="1" noChangeArrowheads="1"/>
                          </pic:cNvPicPr>
                        </pic:nvPicPr>
                        <pic:blipFill>
                          <a:blip r:embed="rId9" cstate="print"/>
                          <a:srcRect/>
                          <a:stretch>
                            <a:fillRect/>
                          </a:stretch>
                        </pic:blipFill>
                        <pic:spPr bwMode="auto">
                          <a:xfrm>
                            <a:off x="0" y="0"/>
                            <a:ext cx="914025" cy="972844"/>
                          </a:xfrm>
                          <a:prstGeom prst="rect">
                            <a:avLst/>
                          </a:prstGeom>
                          <a:noFill/>
                          <a:ln w="9525">
                            <a:noFill/>
                            <a:miter lim="800000"/>
                            <a:headEnd/>
                            <a:tailEnd/>
                          </a:ln>
                        </pic:spPr>
                      </pic:pic>
                    </a:graphicData>
                  </a:graphic>
                </wp:inline>
              </w:drawing>
            </w:r>
          </w:p>
        </w:tc>
        <w:tc>
          <w:tcPr>
            <w:cnfStyle w:val="000010000000"/>
            <w:tcW w:w="3510" w:type="dxa"/>
            <w:tcBorders>
              <w:left w:val="single" w:sz="4" w:space="0" w:color="auto"/>
              <w:right w:val="single" w:sz="4" w:space="0" w:color="auto"/>
            </w:tcBorders>
            <w:shd w:val="clear" w:color="auto" w:fill="F2F2F2" w:themeFill="background1" w:themeFillShade="F2"/>
          </w:tcPr>
          <w:p w:rsidR="00AE3E0F" w:rsidRDefault="00AE3E0F" w:rsidP="007C6B47">
            <w:pPr>
              <w:rPr>
                <w:lang w:val="es-AR"/>
              </w:rPr>
            </w:pPr>
          </w:p>
        </w:tc>
        <w:tc>
          <w:tcPr>
            <w:cnfStyle w:val="000100000000"/>
            <w:tcW w:w="4253" w:type="dxa"/>
            <w:tcBorders>
              <w:left w:val="single" w:sz="4" w:space="0" w:color="auto"/>
            </w:tcBorders>
            <w:shd w:val="clear" w:color="auto" w:fill="F2F2F2" w:themeFill="background1" w:themeFillShade="F2"/>
          </w:tcPr>
          <w:p w:rsidR="00AE3E0F" w:rsidRDefault="00AE3E0F" w:rsidP="007C6B47">
            <w:pPr>
              <w:rPr>
                <w:lang w:val="es-AR"/>
              </w:rPr>
            </w:pPr>
          </w:p>
        </w:tc>
      </w:tr>
      <w:tr w:rsidR="00AE3E0F" w:rsidTr="00B542E9">
        <w:trPr>
          <w:trHeight w:val="1705"/>
        </w:trPr>
        <w:tc>
          <w:tcPr>
            <w:cnfStyle w:val="001000000000"/>
            <w:tcW w:w="707" w:type="dxa"/>
            <w:tcBorders>
              <w:left w:val="single" w:sz="4" w:space="0" w:color="auto"/>
              <w:bottom w:val="single" w:sz="8" w:space="0" w:color="4BACC6" w:themeColor="accent5"/>
              <w:right w:val="single" w:sz="4" w:space="0" w:color="auto"/>
            </w:tcBorders>
            <w:shd w:val="clear" w:color="auto" w:fill="F2F2F2" w:themeFill="background1" w:themeFillShade="F2"/>
          </w:tcPr>
          <w:p w:rsidR="00AE3E0F" w:rsidRDefault="00AE3E0F" w:rsidP="007C6B47">
            <w:pPr>
              <w:jc w:val="center"/>
              <w:rPr>
                <w:lang w:val="es-AR"/>
              </w:rPr>
            </w:pPr>
            <w:r>
              <w:rPr>
                <w:noProof/>
                <w:lang w:eastAsia="es-ES"/>
              </w:rPr>
              <w:drawing>
                <wp:inline distT="0" distB="0" distL="0" distR="0">
                  <wp:extent cx="867999" cy="882316"/>
                  <wp:effectExtent l="19050" t="0" r="8301" b="0"/>
                  <wp:docPr id="20" name="Imagen 3" descr="C:\Users\Karina\AppData\Local\Microsoft\Windows\Temporary Internet Files\Content.IE5\7GZ7Y1ZF\Televiso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rina\AppData\Local\Microsoft\Windows\Temporary Internet Files\Content.IE5\7GZ7Y1ZF\Televisor[1].jpg"/>
                          <pic:cNvPicPr>
                            <a:picLocks noChangeAspect="1" noChangeArrowheads="1"/>
                          </pic:cNvPicPr>
                        </pic:nvPicPr>
                        <pic:blipFill>
                          <a:blip r:embed="rId10" cstate="print"/>
                          <a:srcRect/>
                          <a:stretch>
                            <a:fillRect/>
                          </a:stretch>
                        </pic:blipFill>
                        <pic:spPr bwMode="auto">
                          <a:xfrm>
                            <a:off x="0" y="0"/>
                            <a:ext cx="873454" cy="887861"/>
                          </a:xfrm>
                          <a:prstGeom prst="rect">
                            <a:avLst/>
                          </a:prstGeom>
                          <a:noFill/>
                          <a:ln w="9525">
                            <a:noFill/>
                            <a:miter lim="800000"/>
                            <a:headEnd/>
                            <a:tailEnd/>
                          </a:ln>
                        </pic:spPr>
                      </pic:pic>
                    </a:graphicData>
                  </a:graphic>
                </wp:inline>
              </w:drawing>
            </w:r>
            <w:r w:rsidR="00D82854" w:rsidRPr="00732A09">
              <w:rPr>
                <w:sz w:val="18"/>
                <w:szCs w:val="18"/>
                <w:lang w:val="es-AR"/>
              </w:rPr>
              <w:t>Modelo de televisor de 1.950</w:t>
            </w:r>
          </w:p>
        </w:tc>
        <w:tc>
          <w:tcPr>
            <w:cnfStyle w:val="000010000000"/>
            <w:tcW w:w="3510" w:type="dxa"/>
            <w:tcBorders>
              <w:left w:val="single" w:sz="4" w:space="0" w:color="auto"/>
              <w:bottom w:val="single" w:sz="8" w:space="0" w:color="4BACC6" w:themeColor="accent5"/>
              <w:right w:val="single" w:sz="4" w:space="0" w:color="auto"/>
            </w:tcBorders>
            <w:shd w:val="clear" w:color="auto" w:fill="F2F2F2" w:themeFill="background1" w:themeFillShade="F2"/>
          </w:tcPr>
          <w:p w:rsidR="00AE3E0F" w:rsidRDefault="00AE3E0F" w:rsidP="007C6B47">
            <w:pPr>
              <w:rPr>
                <w:lang w:val="es-AR"/>
              </w:rPr>
            </w:pPr>
          </w:p>
          <w:p w:rsidR="00AE3E0F" w:rsidRDefault="00AE3E0F" w:rsidP="007C6B47">
            <w:pPr>
              <w:rPr>
                <w:lang w:val="es-AR"/>
              </w:rPr>
            </w:pPr>
          </w:p>
          <w:p w:rsidR="00AE3E0F" w:rsidRDefault="00AE3E0F" w:rsidP="007C6B47">
            <w:pPr>
              <w:rPr>
                <w:lang w:val="es-AR"/>
              </w:rPr>
            </w:pPr>
          </w:p>
          <w:p w:rsidR="00AE3E0F" w:rsidRDefault="00AE3E0F" w:rsidP="007C6B47">
            <w:pPr>
              <w:rPr>
                <w:lang w:val="es-AR"/>
              </w:rPr>
            </w:pPr>
          </w:p>
        </w:tc>
        <w:tc>
          <w:tcPr>
            <w:cnfStyle w:val="000100000000"/>
            <w:tcW w:w="4253" w:type="dxa"/>
            <w:tcBorders>
              <w:left w:val="single" w:sz="4" w:space="0" w:color="auto"/>
              <w:bottom w:val="single" w:sz="8" w:space="0" w:color="4BACC6" w:themeColor="accent5"/>
            </w:tcBorders>
            <w:shd w:val="clear" w:color="auto" w:fill="F2F2F2" w:themeFill="background1" w:themeFillShade="F2"/>
          </w:tcPr>
          <w:p w:rsidR="00AE3E0F" w:rsidRDefault="00AE3E0F" w:rsidP="007C6B47">
            <w:pPr>
              <w:rPr>
                <w:lang w:val="es-AR"/>
              </w:rPr>
            </w:pPr>
          </w:p>
        </w:tc>
      </w:tr>
    </w:tbl>
    <w:p w:rsidR="006A0364" w:rsidRDefault="006A0364" w:rsidP="00B542E9">
      <w:pPr>
        <w:jc w:val="both"/>
        <w:rPr>
          <w:lang w:val="es-AR"/>
        </w:rPr>
      </w:pPr>
    </w:p>
    <w:p w:rsidR="00E275A6" w:rsidRDefault="00CB73D7" w:rsidP="00295802">
      <w:pPr>
        <w:jc w:val="both"/>
        <w:rPr>
          <w:sz w:val="18"/>
          <w:szCs w:val="18"/>
          <w:lang w:val="es-AR"/>
        </w:rPr>
      </w:pPr>
      <w:r>
        <w:rPr>
          <w:lang w:val="es-AR"/>
        </w:rPr>
        <w:t>b</w:t>
      </w:r>
      <w:r w:rsidR="00FD0E08">
        <w:rPr>
          <w:lang w:val="es-AR"/>
        </w:rPr>
        <w:t>)</w:t>
      </w:r>
      <w:r w:rsidR="006A0364" w:rsidRPr="006A0364">
        <w:rPr>
          <w:sz w:val="18"/>
          <w:szCs w:val="18"/>
          <w:lang w:val="es-AR"/>
        </w:rPr>
        <w:t xml:space="preserve"> </w:t>
      </w:r>
      <w:r w:rsidR="006A0364">
        <w:rPr>
          <w:sz w:val="18"/>
          <w:szCs w:val="18"/>
          <w:lang w:val="es-AR"/>
        </w:rPr>
        <w:t xml:space="preserve"> ¿Cuál de estas imágenes supones que corresponden </w:t>
      </w:r>
      <w:r w:rsidR="00295802">
        <w:rPr>
          <w:b/>
          <w:i/>
          <w:sz w:val="18"/>
          <w:szCs w:val="18"/>
          <w:lang w:val="es-AR"/>
        </w:rPr>
        <w:t xml:space="preserve">a </w:t>
      </w:r>
      <w:r w:rsidR="006A0364" w:rsidRPr="00A64112">
        <w:rPr>
          <w:b/>
          <w:i/>
          <w:sz w:val="18"/>
          <w:szCs w:val="18"/>
          <w:lang w:val="es-AR"/>
        </w:rPr>
        <w:t xml:space="preserve"> nombre</w:t>
      </w:r>
      <w:r w:rsidR="00E275A6">
        <w:rPr>
          <w:b/>
          <w:i/>
          <w:sz w:val="18"/>
          <w:szCs w:val="18"/>
          <w:lang w:val="es-AR"/>
        </w:rPr>
        <w:t>s</w:t>
      </w:r>
      <w:r w:rsidR="006A0364" w:rsidRPr="00A64112">
        <w:rPr>
          <w:b/>
          <w:i/>
          <w:sz w:val="18"/>
          <w:szCs w:val="18"/>
          <w:lang w:val="es-AR"/>
        </w:rPr>
        <w:t xml:space="preserve"> de radios</w:t>
      </w:r>
      <w:r w:rsidR="006A0364">
        <w:rPr>
          <w:sz w:val="18"/>
          <w:szCs w:val="18"/>
          <w:lang w:val="es-AR"/>
        </w:rPr>
        <w:t>? Fundamenta tu respuesta.</w:t>
      </w:r>
      <w:r w:rsidR="00295802" w:rsidRPr="00295802">
        <w:rPr>
          <w:sz w:val="18"/>
          <w:szCs w:val="18"/>
          <w:lang w:val="es-AR"/>
        </w:rPr>
        <w:t xml:space="preserve"> </w:t>
      </w:r>
    </w:p>
    <w:p w:rsidR="00295802" w:rsidRDefault="00E275A6" w:rsidP="00295802">
      <w:pPr>
        <w:jc w:val="both"/>
        <w:rPr>
          <w:sz w:val="18"/>
          <w:szCs w:val="18"/>
          <w:lang w:val="es-AR"/>
        </w:rPr>
      </w:pPr>
      <w:r>
        <w:rPr>
          <w:sz w:val="18"/>
          <w:szCs w:val="18"/>
          <w:lang w:val="es-AR"/>
        </w:rPr>
        <w:t xml:space="preserve">c) </w:t>
      </w:r>
      <w:r w:rsidR="00295802">
        <w:rPr>
          <w:sz w:val="18"/>
          <w:szCs w:val="18"/>
          <w:lang w:val="es-AR"/>
        </w:rPr>
        <w:t>¿Conoces alguna  de estas  emisoras? ¿Hay emisora cerca de tu hogar? ¿Cuál?</w:t>
      </w:r>
      <w:r>
        <w:rPr>
          <w:sz w:val="18"/>
          <w:szCs w:val="18"/>
          <w:lang w:val="es-AR"/>
        </w:rPr>
        <w:t xml:space="preserve"> ¿</w:t>
      </w:r>
      <w:proofErr w:type="spellStart"/>
      <w:r>
        <w:rPr>
          <w:sz w:val="18"/>
          <w:szCs w:val="18"/>
          <w:lang w:val="es-AR"/>
        </w:rPr>
        <w:t>Sos</w:t>
      </w:r>
      <w:proofErr w:type="spellEnd"/>
      <w:r>
        <w:rPr>
          <w:sz w:val="18"/>
          <w:szCs w:val="18"/>
          <w:lang w:val="es-AR"/>
        </w:rPr>
        <w:t xml:space="preserve"> radioyente? ¿Por qué?</w:t>
      </w:r>
    </w:p>
    <w:p w:rsidR="006A0364" w:rsidRDefault="006A0364" w:rsidP="006A0364">
      <w:pPr>
        <w:jc w:val="both"/>
        <w:rPr>
          <w:sz w:val="18"/>
          <w:szCs w:val="18"/>
          <w:lang w:val="es-AR"/>
        </w:rPr>
      </w:pPr>
      <w:r>
        <w:rPr>
          <w:sz w:val="18"/>
          <w:szCs w:val="18"/>
          <w:lang w:val="es-AR"/>
        </w:rPr>
        <w:t xml:space="preserve"> </w:t>
      </w:r>
      <w:r>
        <w:rPr>
          <w:noProof/>
          <w:lang w:eastAsia="es-ES"/>
        </w:rPr>
        <w:drawing>
          <wp:inline distT="0" distB="0" distL="0" distR="0">
            <wp:extent cx="968189" cy="968189"/>
            <wp:effectExtent l="19050" t="0" r="3361" b="0"/>
            <wp:docPr id="4" name="Imagen 19" descr="Cambio de Frente, Neuquén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mbio de Frente, Neuquén (2020)"/>
                    <pic:cNvPicPr>
                      <a:picLocks noChangeAspect="1" noChangeArrowheads="1"/>
                    </pic:cNvPicPr>
                  </pic:nvPicPr>
                  <pic:blipFill>
                    <a:blip r:embed="rId11" cstate="print"/>
                    <a:srcRect/>
                    <a:stretch>
                      <a:fillRect/>
                    </a:stretch>
                  </pic:blipFill>
                  <pic:spPr bwMode="auto">
                    <a:xfrm>
                      <a:off x="0" y="0"/>
                      <a:ext cx="971086" cy="971086"/>
                    </a:xfrm>
                    <a:prstGeom prst="rect">
                      <a:avLst/>
                    </a:prstGeom>
                    <a:noFill/>
                    <a:ln w="9525">
                      <a:noFill/>
                      <a:miter lim="800000"/>
                      <a:headEnd/>
                      <a:tailEnd/>
                    </a:ln>
                  </pic:spPr>
                </pic:pic>
              </a:graphicData>
            </a:graphic>
          </wp:inline>
        </w:drawing>
      </w:r>
      <w:r>
        <w:rPr>
          <w:noProof/>
          <w:lang w:eastAsia="es-ES"/>
        </w:rPr>
        <w:drawing>
          <wp:inline distT="0" distB="0" distL="0" distR="0">
            <wp:extent cx="1154142" cy="768403"/>
            <wp:effectExtent l="19050" t="0" r="7908" b="0"/>
            <wp:docPr id="5" name="Imagen 10" descr="FM 98.5 RECORD MITRE NEUQ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M 98.5 RECORD MITRE NEUQUEN"/>
                    <pic:cNvPicPr>
                      <a:picLocks noChangeAspect="1" noChangeArrowheads="1"/>
                    </pic:cNvPicPr>
                  </pic:nvPicPr>
                  <pic:blipFill>
                    <a:blip r:embed="rId12" cstate="print"/>
                    <a:srcRect/>
                    <a:stretch>
                      <a:fillRect/>
                    </a:stretch>
                  </pic:blipFill>
                  <pic:spPr bwMode="auto">
                    <a:xfrm>
                      <a:off x="0" y="0"/>
                      <a:ext cx="1153705" cy="768112"/>
                    </a:xfrm>
                    <a:prstGeom prst="rect">
                      <a:avLst/>
                    </a:prstGeom>
                    <a:noFill/>
                    <a:ln w="9525">
                      <a:noFill/>
                      <a:miter lim="800000"/>
                      <a:headEnd/>
                      <a:tailEnd/>
                    </a:ln>
                  </pic:spPr>
                </pic:pic>
              </a:graphicData>
            </a:graphic>
          </wp:inline>
        </w:drawing>
      </w:r>
      <w:r>
        <w:rPr>
          <w:noProof/>
          <w:lang w:eastAsia="es-ES"/>
        </w:rPr>
        <w:drawing>
          <wp:inline distT="0" distB="0" distL="0" distR="0">
            <wp:extent cx="1029661" cy="470460"/>
            <wp:effectExtent l="19050" t="0" r="0" b="0"/>
            <wp:docPr id="8" name="Imagen 7" descr="Señales: Chau LU5 (sobre los despidos en la AM de Neuquén, Ca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ñales: Chau LU5 (sobre los despidos en la AM de Neuquén, Capital)"/>
                    <pic:cNvPicPr>
                      <a:picLocks noChangeAspect="1" noChangeArrowheads="1"/>
                    </pic:cNvPicPr>
                  </pic:nvPicPr>
                  <pic:blipFill>
                    <a:blip r:embed="rId13" cstate="print"/>
                    <a:srcRect/>
                    <a:stretch>
                      <a:fillRect/>
                    </a:stretch>
                  </pic:blipFill>
                  <pic:spPr bwMode="auto">
                    <a:xfrm>
                      <a:off x="0" y="0"/>
                      <a:ext cx="1029718" cy="470486"/>
                    </a:xfrm>
                    <a:prstGeom prst="rect">
                      <a:avLst/>
                    </a:prstGeom>
                    <a:noFill/>
                    <a:ln w="9525">
                      <a:noFill/>
                      <a:miter lim="800000"/>
                      <a:headEnd/>
                      <a:tailEnd/>
                    </a:ln>
                  </pic:spPr>
                </pic:pic>
              </a:graphicData>
            </a:graphic>
          </wp:inline>
        </w:drawing>
      </w:r>
      <w:r>
        <w:rPr>
          <w:noProof/>
          <w:lang w:eastAsia="es-ES"/>
        </w:rPr>
        <w:drawing>
          <wp:inline distT="0" distB="0" distL="0" distR="0">
            <wp:extent cx="1230923" cy="1230923"/>
            <wp:effectExtent l="19050" t="0" r="7327" b="0"/>
            <wp:docPr id="9" name="Imagen 16" descr="TOP Noticias, SIMONI744, Plottier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OP Noticias, SIMONI744, Plottier (2020)"/>
                    <pic:cNvPicPr>
                      <a:picLocks noChangeAspect="1" noChangeArrowheads="1"/>
                    </pic:cNvPicPr>
                  </pic:nvPicPr>
                  <pic:blipFill>
                    <a:blip r:embed="rId14" cstate="print"/>
                    <a:srcRect/>
                    <a:stretch>
                      <a:fillRect/>
                    </a:stretch>
                  </pic:blipFill>
                  <pic:spPr bwMode="auto">
                    <a:xfrm>
                      <a:off x="0" y="0"/>
                      <a:ext cx="1233579" cy="1233579"/>
                    </a:xfrm>
                    <a:prstGeom prst="rect">
                      <a:avLst/>
                    </a:prstGeom>
                    <a:noFill/>
                    <a:ln w="9525">
                      <a:noFill/>
                      <a:miter lim="800000"/>
                      <a:headEnd/>
                      <a:tailEnd/>
                    </a:ln>
                  </pic:spPr>
                </pic:pic>
              </a:graphicData>
            </a:graphic>
          </wp:inline>
        </w:drawing>
      </w:r>
    </w:p>
    <w:p w:rsidR="006A0364" w:rsidRPr="00A214A4" w:rsidRDefault="006A0364" w:rsidP="006A0364">
      <w:pPr>
        <w:rPr>
          <w:sz w:val="18"/>
          <w:szCs w:val="18"/>
          <w:lang w:val="es-AR"/>
        </w:rPr>
      </w:pPr>
      <w:r>
        <w:rPr>
          <w:noProof/>
          <w:lang w:eastAsia="es-ES"/>
        </w:rPr>
        <w:drawing>
          <wp:inline distT="0" distB="0" distL="0" distR="0">
            <wp:extent cx="1771330" cy="851980"/>
            <wp:effectExtent l="19050" t="0" r="320" b="0"/>
            <wp:docPr id="11" name="Imagen 13" descr="▷ Radio FM La Propaladora 107.1 - FM 107.1 - Neuquén - Escuch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Radio FM La Propaladora 107.1 - FM 107.1 - Neuquén - Escuchar ..."/>
                    <pic:cNvPicPr>
                      <a:picLocks noChangeAspect="1" noChangeArrowheads="1"/>
                    </pic:cNvPicPr>
                  </pic:nvPicPr>
                  <pic:blipFill>
                    <a:blip r:embed="rId15" cstate="print"/>
                    <a:srcRect/>
                    <a:stretch>
                      <a:fillRect/>
                    </a:stretch>
                  </pic:blipFill>
                  <pic:spPr bwMode="auto">
                    <a:xfrm>
                      <a:off x="0" y="0"/>
                      <a:ext cx="1775212" cy="853847"/>
                    </a:xfrm>
                    <a:prstGeom prst="rect">
                      <a:avLst/>
                    </a:prstGeom>
                    <a:noFill/>
                    <a:ln w="9525">
                      <a:noFill/>
                      <a:miter lim="800000"/>
                      <a:headEnd/>
                      <a:tailEnd/>
                    </a:ln>
                  </pic:spPr>
                </pic:pic>
              </a:graphicData>
            </a:graphic>
          </wp:inline>
        </w:drawing>
      </w:r>
      <w:r w:rsidRPr="00A64112">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noProof/>
          <w:sz w:val="18"/>
          <w:szCs w:val="18"/>
          <w:lang w:eastAsia="es-ES"/>
        </w:rPr>
        <w:drawing>
          <wp:inline distT="0" distB="0" distL="0" distR="0">
            <wp:extent cx="1064079" cy="1064079"/>
            <wp:effectExtent l="19050" t="0" r="2721" b="0"/>
            <wp:docPr id="12" name="Imagen 28" descr="C:\Users\Karina\Downloads\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Karina\Downloads\descarga.jpg"/>
                    <pic:cNvPicPr>
                      <a:picLocks noChangeAspect="1" noChangeArrowheads="1"/>
                    </pic:cNvPicPr>
                  </pic:nvPicPr>
                  <pic:blipFill>
                    <a:blip r:embed="rId16" cstate="print"/>
                    <a:srcRect/>
                    <a:stretch>
                      <a:fillRect/>
                    </a:stretch>
                  </pic:blipFill>
                  <pic:spPr bwMode="auto">
                    <a:xfrm>
                      <a:off x="0" y="0"/>
                      <a:ext cx="1064037" cy="1064037"/>
                    </a:xfrm>
                    <a:prstGeom prst="rect">
                      <a:avLst/>
                    </a:prstGeom>
                    <a:noFill/>
                    <a:ln w="9525">
                      <a:noFill/>
                      <a:miter lim="800000"/>
                      <a:headEnd/>
                      <a:tailEnd/>
                    </a:ln>
                  </pic:spPr>
                </pic:pic>
              </a:graphicData>
            </a:graphic>
          </wp:inline>
        </w:drawing>
      </w:r>
      <w:r w:rsidRPr="00A64112">
        <w:rPr>
          <w:rFonts w:ascii="Times New Roman" w:eastAsia="Times New Roman" w:hAnsi="Times New Roman" w:cs="Times New Roman"/>
          <w:noProof/>
          <w:color w:val="000000"/>
          <w:w w:val="0"/>
          <w:sz w:val="0"/>
          <w:szCs w:val="0"/>
          <w:u w:color="000000"/>
          <w:bdr w:val="none" w:sz="0" w:space="0" w:color="000000"/>
          <w:shd w:val="clear" w:color="000000" w:fill="000000"/>
          <w:lang w:eastAsia="es-ES"/>
        </w:rPr>
        <w:t xml:space="preserve"> </w:t>
      </w:r>
      <w:r w:rsidRPr="00A64112">
        <w:rPr>
          <w:rFonts w:ascii="Times New Roman" w:eastAsia="Times New Roman" w:hAnsi="Times New Roman" w:cs="Times New Roman"/>
          <w:noProof/>
          <w:snapToGrid w:val="0"/>
          <w:color w:val="000000"/>
          <w:w w:val="0"/>
          <w:sz w:val="0"/>
          <w:lang w:eastAsia="es-ES"/>
        </w:rPr>
        <w:drawing>
          <wp:inline distT="0" distB="0" distL="0" distR="0">
            <wp:extent cx="1098816" cy="1098816"/>
            <wp:effectExtent l="19050" t="0" r="6084" b="0"/>
            <wp:docPr id="13" name="Imagen 29" descr="C:\Users\Karina\Desktop\MOVISTAR HOGAR\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Karina\Desktop\MOVISTAR HOGAR\descarga.jpg"/>
                    <pic:cNvPicPr>
                      <a:picLocks noChangeAspect="1" noChangeArrowheads="1"/>
                    </pic:cNvPicPr>
                  </pic:nvPicPr>
                  <pic:blipFill>
                    <a:blip r:embed="rId17" cstate="print"/>
                    <a:srcRect/>
                    <a:stretch>
                      <a:fillRect/>
                    </a:stretch>
                  </pic:blipFill>
                  <pic:spPr bwMode="auto">
                    <a:xfrm>
                      <a:off x="0" y="0"/>
                      <a:ext cx="1100940" cy="1100940"/>
                    </a:xfrm>
                    <a:prstGeom prst="rect">
                      <a:avLst/>
                    </a:prstGeom>
                    <a:noFill/>
                    <a:ln w="9525">
                      <a:noFill/>
                      <a:miter lim="800000"/>
                      <a:headEnd/>
                      <a:tailEnd/>
                    </a:ln>
                  </pic:spPr>
                </pic:pic>
              </a:graphicData>
            </a:graphic>
          </wp:inline>
        </w:drawing>
      </w:r>
      <w:r w:rsidRPr="00A64112">
        <w:t xml:space="preserve"> </w:t>
      </w:r>
      <w:r>
        <w:rPr>
          <w:noProof/>
          <w:lang w:eastAsia="es-ES"/>
        </w:rPr>
        <w:drawing>
          <wp:inline distT="0" distB="0" distL="0" distR="0">
            <wp:extent cx="1252497" cy="1252497"/>
            <wp:effectExtent l="19050" t="0" r="4803" b="0"/>
            <wp:docPr id="14" name="Imagen 30" descr="ProtecciónAlConsumidor... - Proteccion al Consumidor Neuqué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rotecciónAlConsumidor... - Proteccion al Consumidor Neuquén ..."/>
                    <pic:cNvPicPr>
                      <a:picLocks noChangeAspect="1" noChangeArrowheads="1"/>
                    </pic:cNvPicPr>
                  </pic:nvPicPr>
                  <pic:blipFill>
                    <a:blip r:embed="rId18" cstate="print"/>
                    <a:srcRect/>
                    <a:stretch>
                      <a:fillRect/>
                    </a:stretch>
                  </pic:blipFill>
                  <pic:spPr bwMode="auto">
                    <a:xfrm>
                      <a:off x="0" y="0"/>
                      <a:ext cx="1252447" cy="1252447"/>
                    </a:xfrm>
                    <a:prstGeom prst="rect">
                      <a:avLst/>
                    </a:prstGeom>
                    <a:noFill/>
                    <a:ln w="9525">
                      <a:noFill/>
                      <a:miter lim="800000"/>
                      <a:headEnd/>
                      <a:tailEnd/>
                    </a:ln>
                  </pic:spPr>
                </pic:pic>
              </a:graphicData>
            </a:graphic>
          </wp:inline>
        </w:drawing>
      </w:r>
    </w:p>
    <w:p w:rsidR="006A0364" w:rsidRDefault="006A0364" w:rsidP="006A0364">
      <w:pPr>
        <w:jc w:val="center"/>
        <w:rPr>
          <w:sz w:val="18"/>
          <w:szCs w:val="18"/>
          <w:lang w:val="es-AR"/>
        </w:rPr>
      </w:pPr>
      <w:r>
        <w:rPr>
          <w:noProof/>
          <w:lang w:eastAsia="es-ES"/>
        </w:rPr>
        <w:lastRenderedPageBreak/>
        <w:drawing>
          <wp:inline distT="0" distB="0" distL="0" distR="0">
            <wp:extent cx="1034975" cy="1992923"/>
            <wp:effectExtent l="19050" t="0" r="0" b="0"/>
            <wp:docPr id="15" name="Imagen 25" descr="Les recordamos que también los/as... - Jardín 27 Peumayén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s recordamos que también los/as... - Jardín 27 Peumayén | Facebook"/>
                    <pic:cNvPicPr>
                      <a:picLocks noChangeAspect="1" noChangeArrowheads="1"/>
                    </pic:cNvPicPr>
                  </pic:nvPicPr>
                  <pic:blipFill>
                    <a:blip r:embed="rId19" cstate="print"/>
                    <a:srcRect/>
                    <a:stretch>
                      <a:fillRect/>
                    </a:stretch>
                  </pic:blipFill>
                  <pic:spPr bwMode="auto">
                    <a:xfrm>
                      <a:off x="0" y="0"/>
                      <a:ext cx="1037797" cy="1998358"/>
                    </a:xfrm>
                    <a:prstGeom prst="rect">
                      <a:avLst/>
                    </a:prstGeom>
                    <a:noFill/>
                    <a:ln w="9525">
                      <a:noFill/>
                      <a:miter lim="800000"/>
                      <a:headEnd/>
                      <a:tailEnd/>
                    </a:ln>
                  </pic:spPr>
                </pic:pic>
              </a:graphicData>
            </a:graphic>
          </wp:inline>
        </w:drawing>
      </w:r>
      <w:r w:rsidR="006A5525" w:rsidRPr="00E66D4B">
        <w:rPr>
          <w:noProof/>
          <w:sz w:val="18"/>
          <w:szCs w:val="18"/>
          <w:lang w:eastAsia="es-ES"/>
        </w:rPr>
        <w:drawing>
          <wp:inline distT="0" distB="0" distL="0" distR="0">
            <wp:extent cx="627161" cy="599355"/>
            <wp:effectExtent l="19050" t="0" r="1489" b="0"/>
            <wp:docPr id="18" name="Imagen 24" descr="C:\Users\Karina\Downloads\descarg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Karina\Downloads\descarga 3.png"/>
                    <pic:cNvPicPr>
                      <a:picLocks noChangeAspect="1" noChangeArrowheads="1"/>
                    </pic:cNvPicPr>
                  </pic:nvPicPr>
                  <pic:blipFill>
                    <a:blip r:embed="rId20" cstate="print"/>
                    <a:srcRect/>
                    <a:stretch>
                      <a:fillRect/>
                    </a:stretch>
                  </pic:blipFill>
                  <pic:spPr bwMode="auto">
                    <a:xfrm>
                      <a:off x="0" y="0"/>
                      <a:ext cx="632412" cy="604373"/>
                    </a:xfrm>
                    <a:prstGeom prst="rect">
                      <a:avLst/>
                    </a:prstGeom>
                    <a:noFill/>
                    <a:ln w="9525">
                      <a:noFill/>
                      <a:miter lim="800000"/>
                      <a:headEnd/>
                      <a:tailEnd/>
                    </a:ln>
                  </pic:spPr>
                </pic:pic>
              </a:graphicData>
            </a:graphic>
          </wp:inline>
        </w:drawing>
      </w:r>
      <w:r>
        <w:rPr>
          <w:noProof/>
          <w:sz w:val="18"/>
          <w:szCs w:val="18"/>
          <w:lang w:eastAsia="es-ES"/>
        </w:rPr>
        <w:drawing>
          <wp:inline distT="0" distB="0" distL="0" distR="0">
            <wp:extent cx="1321214" cy="660827"/>
            <wp:effectExtent l="19050" t="0" r="0" b="0"/>
            <wp:docPr id="16" name="Imagen 23" descr="C:\Users\Karina\Downloads\descarg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Karina\Downloads\descarga 2.jpg"/>
                    <pic:cNvPicPr>
                      <a:picLocks noChangeAspect="1" noChangeArrowheads="1"/>
                    </pic:cNvPicPr>
                  </pic:nvPicPr>
                  <pic:blipFill>
                    <a:blip r:embed="rId21" cstate="print"/>
                    <a:srcRect/>
                    <a:stretch>
                      <a:fillRect/>
                    </a:stretch>
                  </pic:blipFill>
                  <pic:spPr bwMode="auto">
                    <a:xfrm>
                      <a:off x="0" y="0"/>
                      <a:ext cx="1323768" cy="662104"/>
                    </a:xfrm>
                    <a:prstGeom prst="rect">
                      <a:avLst/>
                    </a:prstGeom>
                    <a:noFill/>
                    <a:ln w="9525">
                      <a:noFill/>
                      <a:miter lim="800000"/>
                      <a:headEnd/>
                      <a:tailEnd/>
                    </a:ln>
                  </pic:spPr>
                </pic:pic>
              </a:graphicData>
            </a:graphic>
          </wp:inline>
        </w:drawing>
      </w:r>
    </w:p>
    <w:p w:rsidR="006A0364" w:rsidRDefault="006A0364" w:rsidP="006A0364">
      <w:pPr>
        <w:keepNext/>
        <w:jc w:val="center"/>
      </w:pPr>
    </w:p>
    <w:p w:rsidR="00FD168B" w:rsidRPr="00127D4F" w:rsidRDefault="00127D4F" w:rsidP="00127D4F">
      <w:pPr>
        <w:pStyle w:val="Epgrafe"/>
        <w:jc w:val="both"/>
        <w:rPr>
          <w:color w:val="000000" w:themeColor="text1"/>
          <w:sz w:val="20"/>
          <w:szCs w:val="20"/>
          <w:lang w:val="es-AR"/>
        </w:rPr>
      </w:pPr>
      <w:r w:rsidRPr="00127D4F">
        <w:rPr>
          <w:color w:val="000000" w:themeColor="text1"/>
          <w:sz w:val="20"/>
          <w:szCs w:val="20"/>
        </w:rPr>
        <w:t xml:space="preserve">    </w:t>
      </w:r>
      <w:r w:rsidR="003C4360" w:rsidRPr="00127D4F">
        <w:rPr>
          <w:color w:val="000000" w:themeColor="text1"/>
          <w:sz w:val="20"/>
          <w:szCs w:val="20"/>
          <w:lang w:val="es-AR"/>
        </w:rPr>
        <w:t xml:space="preserve">Momento Nº 2: La radio </w:t>
      </w:r>
      <w:r w:rsidR="00FD168B" w:rsidRPr="00127D4F">
        <w:rPr>
          <w:color w:val="000000" w:themeColor="text1"/>
          <w:sz w:val="20"/>
          <w:szCs w:val="20"/>
          <w:lang w:val="es-AR"/>
        </w:rPr>
        <w:t>tiene</w:t>
      </w:r>
      <w:r w:rsidR="003C4360" w:rsidRPr="00127D4F">
        <w:rPr>
          <w:color w:val="000000" w:themeColor="text1"/>
          <w:sz w:val="20"/>
          <w:szCs w:val="20"/>
          <w:lang w:val="es-AR"/>
        </w:rPr>
        <w:t xml:space="preserve"> su </w:t>
      </w:r>
      <w:r w:rsidR="00FD168B" w:rsidRPr="00127D4F">
        <w:rPr>
          <w:color w:val="000000" w:themeColor="text1"/>
          <w:sz w:val="20"/>
          <w:szCs w:val="20"/>
          <w:lang w:val="es-AR"/>
        </w:rPr>
        <w:t>historia</w:t>
      </w:r>
    </w:p>
    <w:p w:rsidR="00B542E9" w:rsidRPr="00FD168B" w:rsidRDefault="00FD0E08" w:rsidP="00B542E9">
      <w:pPr>
        <w:jc w:val="both"/>
        <w:rPr>
          <w:rStyle w:val="apple-converted-space"/>
          <w:lang w:val="es-AR"/>
        </w:rPr>
      </w:pPr>
      <w:r>
        <w:rPr>
          <w:lang w:val="es-AR"/>
        </w:rPr>
        <w:t xml:space="preserve"> </w:t>
      </w:r>
      <w:r w:rsidR="00D8192D" w:rsidRPr="00A214A4">
        <w:rPr>
          <w:sz w:val="18"/>
          <w:szCs w:val="18"/>
          <w:lang w:val="es-AR"/>
        </w:rPr>
        <w:t xml:space="preserve">Allá por 1920 comenzó la </w:t>
      </w:r>
      <w:r w:rsidR="00B542E9" w:rsidRPr="00A214A4">
        <w:rPr>
          <w:sz w:val="18"/>
          <w:szCs w:val="18"/>
          <w:lang w:val="es-AR"/>
        </w:rPr>
        <w:t xml:space="preserve">primera transmisión de la radio en Buenos Aires, </w:t>
      </w:r>
      <w:r w:rsidR="00B542E9" w:rsidRPr="00A214A4">
        <w:rPr>
          <w:rFonts w:cs="Arial"/>
          <w:color w:val="202122"/>
          <w:sz w:val="18"/>
          <w:szCs w:val="18"/>
          <w:shd w:val="clear" w:color="auto" w:fill="FFFFFF"/>
        </w:rPr>
        <w:t>más precisamente en la azotea del  teatro Coliseo, el  27 de agosto</w:t>
      </w:r>
      <w:r w:rsidR="00E66D4B">
        <w:rPr>
          <w:rFonts w:cs="Arial"/>
          <w:color w:val="202122"/>
          <w:sz w:val="18"/>
          <w:szCs w:val="18"/>
          <w:shd w:val="clear" w:color="auto" w:fill="FFFFFF"/>
        </w:rPr>
        <w:t>, cuando</w:t>
      </w:r>
      <w:r w:rsidR="00B542E9" w:rsidRPr="00A214A4">
        <w:rPr>
          <w:rFonts w:cs="Arial"/>
          <w:color w:val="202122"/>
          <w:sz w:val="18"/>
          <w:szCs w:val="18"/>
          <w:shd w:val="clear" w:color="auto" w:fill="FFFFFF"/>
        </w:rPr>
        <w:t xml:space="preserve"> un grupo de aficionados</w:t>
      </w:r>
      <w:r w:rsidR="00E66D4B">
        <w:rPr>
          <w:rFonts w:cs="Arial"/>
          <w:color w:val="202122"/>
          <w:sz w:val="18"/>
          <w:szCs w:val="18"/>
          <w:shd w:val="clear" w:color="auto" w:fill="FFFFFF"/>
        </w:rPr>
        <w:t>,</w:t>
      </w:r>
      <w:r w:rsidR="00B542E9" w:rsidRPr="00A214A4">
        <w:rPr>
          <w:rFonts w:cs="Arial"/>
          <w:color w:val="202122"/>
          <w:sz w:val="18"/>
          <w:szCs w:val="18"/>
          <w:shd w:val="clear" w:color="auto" w:fill="FFFFFF"/>
        </w:rPr>
        <w:t xml:space="preserve"> llamados Los locos de la azotea (</w:t>
      </w:r>
      <w:r w:rsidR="00B542E9" w:rsidRPr="00A214A4">
        <w:rPr>
          <w:rStyle w:val="Textoennegrita"/>
          <w:rFonts w:cs="Segoe UI"/>
          <w:color w:val="333333"/>
          <w:sz w:val="18"/>
          <w:szCs w:val="18"/>
          <w:shd w:val="clear" w:color="auto" w:fill="FFFFFF"/>
        </w:rPr>
        <w:t xml:space="preserve">Enrique </w:t>
      </w:r>
      <w:proofErr w:type="spellStart"/>
      <w:r w:rsidR="00B542E9" w:rsidRPr="00A214A4">
        <w:rPr>
          <w:rStyle w:val="Textoennegrita"/>
          <w:rFonts w:cs="Segoe UI"/>
          <w:color w:val="333333"/>
          <w:sz w:val="18"/>
          <w:szCs w:val="18"/>
          <w:shd w:val="clear" w:color="auto" w:fill="FFFFFF"/>
        </w:rPr>
        <w:t>Susini</w:t>
      </w:r>
      <w:proofErr w:type="spellEnd"/>
      <w:r w:rsidR="00B542E9" w:rsidRPr="00A214A4">
        <w:rPr>
          <w:rStyle w:val="Textoennegrita"/>
          <w:rFonts w:cs="Segoe UI"/>
          <w:color w:val="333333"/>
          <w:sz w:val="18"/>
          <w:szCs w:val="18"/>
          <w:shd w:val="clear" w:color="auto" w:fill="FFFFFF"/>
        </w:rPr>
        <w:t xml:space="preserve">, César </w:t>
      </w:r>
      <w:proofErr w:type="spellStart"/>
      <w:r w:rsidR="00B542E9" w:rsidRPr="00A214A4">
        <w:rPr>
          <w:rStyle w:val="Textoennegrita"/>
          <w:rFonts w:cs="Segoe UI"/>
          <w:color w:val="333333"/>
          <w:sz w:val="18"/>
          <w:szCs w:val="18"/>
          <w:shd w:val="clear" w:color="auto" w:fill="FFFFFF"/>
        </w:rPr>
        <w:t>Guerrico</w:t>
      </w:r>
      <w:proofErr w:type="spellEnd"/>
      <w:r w:rsidR="00B542E9" w:rsidRPr="00A214A4">
        <w:rPr>
          <w:rStyle w:val="Textoennegrita"/>
          <w:rFonts w:cs="Segoe UI"/>
          <w:color w:val="333333"/>
          <w:sz w:val="18"/>
          <w:szCs w:val="18"/>
          <w:shd w:val="clear" w:color="auto" w:fill="FFFFFF"/>
        </w:rPr>
        <w:t>, Luis Romero Carranza y Miguel Mujica),</w:t>
      </w:r>
      <w:r w:rsidR="00B542E9" w:rsidRPr="00A214A4">
        <w:rPr>
          <w:rStyle w:val="apple-converted-space"/>
          <w:rFonts w:cs="Segoe UI"/>
          <w:bCs/>
          <w:color w:val="333333"/>
          <w:sz w:val="18"/>
          <w:szCs w:val="18"/>
          <w:shd w:val="clear" w:color="auto" w:fill="FFFFFF"/>
        </w:rPr>
        <w:t> </w:t>
      </w:r>
      <w:r w:rsidR="00B542E9" w:rsidRPr="00A214A4">
        <w:rPr>
          <w:rFonts w:cs="Arial"/>
          <w:color w:val="202122"/>
          <w:sz w:val="18"/>
          <w:szCs w:val="18"/>
          <w:shd w:val="clear" w:color="auto" w:fill="FFFFFF"/>
        </w:rPr>
        <w:t xml:space="preserve">  instalaron una antena y transmitieron   la ópera de Richard Wagner</w:t>
      </w:r>
      <w:r w:rsidR="00B542E9" w:rsidRPr="00A214A4">
        <w:rPr>
          <w:rStyle w:val="apple-converted-space"/>
          <w:color w:val="202122"/>
          <w:sz w:val="18"/>
          <w:szCs w:val="18"/>
          <w:shd w:val="clear" w:color="auto" w:fill="FFFFFF"/>
        </w:rPr>
        <w:t> </w:t>
      </w:r>
      <w:r w:rsidR="00B542E9" w:rsidRPr="00A214A4">
        <w:rPr>
          <w:rFonts w:cs="Arial"/>
          <w:i/>
          <w:iCs/>
          <w:color w:val="202122"/>
          <w:sz w:val="18"/>
          <w:szCs w:val="18"/>
          <w:shd w:val="clear" w:color="auto" w:fill="FFFFFF"/>
        </w:rPr>
        <w:t>Parsifal</w:t>
      </w:r>
      <w:r w:rsidR="00B542E9" w:rsidRPr="00A214A4">
        <w:rPr>
          <w:rFonts w:cs="Arial"/>
          <w:color w:val="202122"/>
          <w:sz w:val="18"/>
          <w:szCs w:val="18"/>
          <w:shd w:val="clear" w:color="auto" w:fill="FFFFFF"/>
        </w:rPr>
        <w:t>,</w:t>
      </w:r>
      <w:r w:rsidR="00B542E9" w:rsidRPr="00A214A4">
        <w:rPr>
          <w:rStyle w:val="apple-converted-space"/>
          <w:color w:val="202122"/>
          <w:sz w:val="18"/>
          <w:szCs w:val="18"/>
          <w:shd w:val="clear" w:color="auto" w:fill="FFFFFF"/>
        </w:rPr>
        <w:t xml:space="preserve"> a unas 20 familias que poseían receptores a galena. Iniciaban la transmisión con estas palabras: </w:t>
      </w:r>
    </w:p>
    <w:p w:rsidR="00DB2898" w:rsidRDefault="00B542E9" w:rsidP="00500401">
      <w:pPr>
        <w:spacing w:after="0" w:line="240" w:lineRule="auto"/>
        <w:rPr>
          <w:rFonts w:ascii="Vani" w:hAnsi="Vani" w:cs="Vani"/>
          <w:i/>
          <w:color w:val="333333"/>
          <w:sz w:val="18"/>
          <w:szCs w:val="18"/>
          <w:shd w:val="clear" w:color="auto" w:fill="FFFFFF"/>
        </w:rPr>
      </w:pPr>
      <w:r w:rsidRPr="00DB2898">
        <w:rPr>
          <w:rFonts w:ascii="Vani" w:hAnsi="Vani" w:cs="Vani"/>
          <w:i/>
          <w:color w:val="333333"/>
          <w:sz w:val="18"/>
          <w:szCs w:val="18"/>
          <w:shd w:val="clear" w:color="auto" w:fill="FFFFFF"/>
        </w:rPr>
        <w:t xml:space="preserve">“Señoras y señores, la Sociedad Radio Argentina les presenta hoy el Festival Sacro de Ricardo Wagner, 'Parsifal', con la actuación del tenor </w:t>
      </w:r>
      <w:proofErr w:type="spellStart"/>
      <w:r w:rsidRPr="00DB2898">
        <w:rPr>
          <w:rFonts w:ascii="Vani" w:hAnsi="Vani" w:cs="Vani"/>
          <w:i/>
          <w:color w:val="333333"/>
          <w:sz w:val="18"/>
          <w:szCs w:val="18"/>
          <w:shd w:val="clear" w:color="auto" w:fill="FFFFFF"/>
        </w:rPr>
        <w:t>Maestri</w:t>
      </w:r>
      <w:proofErr w:type="spellEnd"/>
      <w:r w:rsidRPr="00DB2898">
        <w:rPr>
          <w:rFonts w:ascii="Vani" w:hAnsi="Vani" w:cs="Vani"/>
          <w:i/>
          <w:color w:val="333333"/>
          <w:sz w:val="18"/>
          <w:szCs w:val="18"/>
          <w:shd w:val="clear" w:color="auto" w:fill="FFFFFF"/>
        </w:rPr>
        <w:t xml:space="preserve">, el barítono Aldo </w:t>
      </w:r>
      <w:proofErr w:type="spellStart"/>
      <w:r w:rsidRPr="00DB2898">
        <w:rPr>
          <w:rFonts w:ascii="Vani" w:hAnsi="Vani" w:cs="Vani"/>
          <w:i/>
          <w:color w:val="333333"/>
          <w:sz w:val="18"/>
          <w:szCs w:val="18"/>
          <w:shd w:val="clear" w:color="auto" w:fill="FFFFFF"/>
        </w:rPr>
        <w:t>Rossi</w:t>
      </w:r>
      <w:proofErr w:type="spellEnd"/>
      <w:r w:rsidRPr="00DB2898">
        <w:rPr>
          <w:rFonts w:ascii="Vani" w:hAnsi="Vani" w:cs="Vani"/>
          <w:i/>
          <w:color w:val="333333"/>
          <w:sz w:val="18"/>
          <w:szCs w:val="18"/>
          <w:shd w:val="clear" w:color="auto" w:fill="FFFFFF"/>
        </w:rPr>
        <w:t xml:space="preserve"> </w:t>
      </w:r>
      <w:proofErr w:type="spellStart"/>
      <w:r w:rsidRPr="00DB2898">
        <w:rPr>
          <w:rFonts w:ascii="Vani" w:hAnsi="Vani" w:cs="Vani"/>
          <w:i/>
          <w:color w:val="333333"/>
          <w:sz w:val="18"/>
          <w:szCs w:val="18"/>
          <w:shd w:val="clear" w:color="auto" w:fill="FFFFFF"/>
        </w:rPr>
        <w:t>Morelli</w:t>
      </w:r>
      <w:proofErr w:type="spellEnd"/>
      <w:r w:rsidRPr="00DB2898">
        <w:rPr>
          <w:rFonts w:ascii="Vani" w:hAnsi="Vani" w:cs="Vani"/>
          <w:i/>
          <w:color w:val="333333"/>
          <w:sz w:val="18"/>
          <w:szCs w:val="18"/>
          <w:shd w:val="clear" w:color="auto" w:fill="FFFFFF"/>
        </w:rPr>
        <w:t xml:space="preserve"> y la soprano argentina Sara César, todos con la orquesta del teatro </w:t>
      </w:r>
      <w:proofErr w:type="spellStart"/>
      <w:r w:rsidRPr="00DB2898">
        <w:rPr>
          <w:rFonts w:ascii="Vani" w:hAnsi="Vani" w:cs="Vani"/>
          <w:i/>
          <w:color w:val="333333"/>
          <w:sz w:val="18"/>
          <w:szCs w:val="18"/>
          <w:shd w:val="clear" w:color="auto" w:fill="FFFFFF"/>
        </w:rPr>
        <w:t>Costanzi</w:t>
      </w:r>
      <w:proofErr w:type="spellEnd"/>
      <w:r w:rsidRPr="00DB2898">
        <w:rPr>
          <w:rFonts w:ascii="Vani" w:hAnsi="Vani" w:cs="Vani"/>
          <w:i/>
          <w:color w:val="333333"/>
          <w:sz w:val="18"/>
          <w:szCs w:val="18"/>
          <w:shd w:val="clear" w:color="auto" w:fill="FFFFFF"/>
        </w:rPr>
        <w:t xml:space="preserve"> de Roma, dirigida por el maestro Félix von </w:t>
      </w:r>
      <w:proofErr w:type="spellStart"/>
      <w:r w:rsidRPr="00DB2898">
        <w:rPr>
          <w:rFonts w:ascii="Vani" w:hAnsi="Vani" w:cs="Vani"/>
          <w:i/>
          <w:color w:val="333333"/>
          <w:sz w:val="18"/>
          <w:szCs w:val="18"/>
          <w:shd w:val="clear" w:color="auto" w:fill="FFFFFF"/>
        </w:rPr>
        <w:t>Weingarten</w:t>
      </w:r>
      <w:proofErr w:type="spellEnd"/>
      <w:r w:rsidRPr="00DB2898">
        <w:rPr>
          <w:rFonts w:ascii="Vani" w:hAnsi="Vani" w:cs="Vani"/>
          <w:i/>
          <w:color w:val="333333"/>
          <w:sz w:val="18"/>
          <w:szCs w:val="18"/>
          <w:shd w:val="clear" w:color="auto" w:fill="FFFFFF"/>
        </w:rPr>
        <w:t xml:space="preserve">, secundado por el coro y orquesta del teatro </w:t>
      </w:r>
      <w:proofErr w:type="spellStart"/>
      <w:r w:rsidRPr="00DB2898">
        <w:rPr>
          <w:rFonts w:ascii="Vani" w:hAnsi="Vani" w:cs="Vani"/>
          <w:i/>
          <w:color w:val="333333"/>
          <w:sz w:val="18"/>
          <w:szCs w:val="18"/>
          <w:shd w:val="clear" w:color="auto" w:fill="FFFFFF"/>
        </w:rPr>
        <w:t>Constanzi</w:t>
      </w:r>
      <w:proofErr w:type="spellEnd"/>
      <w:r w:rsidRPr="00DB2898">
        <w:rPr>
          <w:rFonts w:ascii="Vani" w:hAnsi="Vani" w:cs="Vani"/>
          <w:i/>
          <w:color w:val="333333"/>
          <w:sz w:val="18"/>
          <w:szCs w:val="18"/>
          <w:shd w:val="clear" w:color="auto" w:fill="FFFFFF"/>
        </w:rPr>
        <w:t xml:space="preserve"> de Roma.”</w:t>
      </w:r>
    </w:p>
    <w:p w:rsidR="00FD168B" w:rsidRDefault="002B23BA" w:rsidP="00500401">
      <w:pPr>
        <w:spacing w:after="0" w:line="240" w:lineRule="auto"/>
      </w:pPr>
      <w:r w:rsidRPr="002B23BA">
        <w:rPr>
          <w:rFonts w:ascii="Vani" w:hAnsi="Vani" w:cs="Vani"/>
          <w:i/>
          <w:noProof/>
          <w:color w:val="333333"/>
          <w:sz w:val="18"/>
          <w:szCs w:val="18"/>
          <w:lang w:eastAsia="es-ES"/>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9" type="#_x0000_t98" style="position:absolute;margin-left:219.1pt;margin-top:73.9pt;width:277.1pt;height:142.6pt;rotation:270;z-index:251659264" fillcolor="white [3201]" strokecolor="#d8d8d8 [2732]" strokeweight="2.5pt">
            <v:fill color2="fill lighten(51)" angle="-135" focusposition=".5,.5" focussize="" method="linear sigma" type="gradient"/>
            <v:shadow on="t" type="perspective" color="#868686" opacity=".5" origin=",.5" offset="0,0" matrix=",56756f,,.5"/>
            <v:textbox>
              <w:txbxContent>
                <w:p w:rsidR="00E94C34" w:rsidRDefault="00E94C34" w:rsidP="00960387">
                  <w:pPr>
                    <w:spacing w:after="0" w:line="240" w:lineRule="auto"/>
                    <w:rPr>
                      <w:rFonts w:ascii="Calibri" w:hAnsi="Calibri" w:cs="Open Sans"/>
                      <w:b/>
                      <w:i/>
                      <w:color w:val="000000"/>
                    </w:rPr>
                  </w:pPr>
                </w:p>
                <w:p w:rsidR="00E94C34" w:rsidRPr="00BA7248" w:rsidRDefault="00E94C34" w:rsidP="00960387">
                  <w:pPr>
                    <w:spacing w:after="0" w:line="240" w:lineRule="auto"/>
                    <w:rPr>
                      <w:rFonts w:ascii="Calibri" w:hAnsi="Calibri" w:cs="Vani"/>
                      <w:b/>
                      <w:i/>
                      <w:sz w:val="18"/>
                      <w:szCs w:val="18"/>
                    </w:rPr>
                  </w:pPr>
                  <w:r w:rsidRPr="00BA7248">
                    <w:rPr>
                      <w:rFonts w:ascii="Calibri" w:hAnsi="Calibri" w:cs="Open Sans"/>
                      <w:b/>
                      <w:i/>
                      <w:color w:val="000000"/>
                    </w:rPr>
                    <w:t>Si bien el Día Mundial de la Radio se celebra cada 13 de febrero, en nuestro país todos los 27 de agosto se conmemora el surgimiento de la radiofonía porque un día como hoy pero en 1920 se realizó la primera transmisión.</w:t>
                  </w:r>
                </w:p>
                <w:p w:rsidR="00E94C34" w:rsidRPr="00BA7248" w:rsidRDefault="00E94C34">
                  <w:pPr>
                    <w:rPr>
                      <w:rFonts w:ascii="Calibri" w:hAnsi="Calibri"/>
                      <w:b/>
                      <w:i/>
                    </w:rPr>
                  </w:pPr>
                </w:p>
              </w:txbxContent>
            </v:textbox>
          </v:shape>
        </w:pict>
      </w:r>
      <w:r w:rsidR="00CB73D7">
        <w:rPr>
          <w:rFonts w:ascii="Vani" w:hAnsi="Vani" w:cs="Vani"/>
          <w:color w:val="333333"/>
          <w:sz w:val="18"/>
          <w:szCs w:val="18"/>
          <w:shd w:val="clear" w:color="auto" w:fill="FFFFFF"/>
        </w:rPr>
        <w:t>a</w:t>
      </w:r>
      <w:r w:rsidR="00FD168B" w:rsidRPr="00FD168B">
        <w:rPr>
          <w:rFonts w:ascii="Vani" w:hAnsi="Vani" w:cs="Vani"/>
          <w:color w:val="333333"/>
          <w:sz w:val="18"/>
          <w:szCs w:val="18"/>
          <w:shd w:val="clear" w:color="auto" w:fill="FFFFFF"/>
        </w:rPr>
        <w:t xml:space="preserve">) </w:t>
      </w:r>
      <w:r w:rsidR="006A0364" w:rsidRPr="00FD168B">
        <w:rPr>
          <w:rFonts w:ascii="Vani" w:hAnsi="Vani" w:cs="Vani"/>
          <w:color w:val="333333"/>
          <w:sz w:val="18"/>
          <w:szCs w:val="18"/>
          <w:shd w:val="clear" w:color="auto" w:fill="FFFFFF"/>
        </w:rPr>
        <w:t xml:space="preserve">Te invito a escuchar esa primera </w:t>
      </w:r>
      <w:r w:rsidR="00960387" w:rsidRPr="00FD168B">
        <w:rPr>
          <w:rFonts w:ascii="Vani" w:hAnsi="Vani" w:cs="Vani"/>
          <w:color w:val="333333"/>
          <w:sz w:val="18"/>
          <w:szCs w:val="18"/>
          <w:shd w:val="clear" w:color="auto" w:fill="FFFFFF"/>
        </w:rPr>
        <w:t xml:space="preserve"> transmisión en el siguiente enlace:</w:t>
      </w:r>
      <w:r w:rsidR="00960387">
        <w:rPr>
          <w:rFonts w:ascii="Vani" w:hAnsi="Vani" w:cs="Vani"/>
          <w:i/>
          <w:color w:val="333333"/>
          <w:sz w:val="18"/>
          <w:szCs w:val="18"/>
          <w:shd w:val="clear" w:color="auto" w:fill="FFFFFF"/>
        </w:rPr>
        <w:t xml:space="preserve"> </w:t>
      </w:r>
      <w:hyperlink r:id="rId22" w:history="1">
        <w:r w:rsidR="00960387">
          <w:rPr>
            <w:rStyle w:val="Hipervnculo"/>
          </w:rPr>
          <w:t>https://www.youtube.com/watch?v=zXekCAfD5mU</w:t>
        </w:r>
      </w:hyperlink>
    </w:p>
    <w:p w:rsidR="006A0364" w:rsidRPr="00FD168B" w:rsidRDefault="006A0364" w:rsidP="00500401">
      <w:pPr>
        <w:spacing w:after="0" w:line="240" w:lineRule="auto"/>
      </w:pPr>
      <w:r w:rsidRPr="006A0364">
        <w:rPr>
          <w:sz w:val="18"/>
          <w:szCs w:val="18"/>
        </w:rPr>
        <w:t xml:space="preserve">¿Cómo es el sonido de la </w:t>
      </w:r>
      <w:r w:rsidR="003C4360" w:rsidRPr="006A0364">
        <w:rPr>
          <w:sz w:val="18"/>
          <w:szCs w:val="18"/>
        </w:rPr>
        <w:t>transmisión</w:t>
      </w:r>
      <w:r w:rsidRPr="006A0364">
        <w:rPr>
          <w:sz w:val="18"/>
          <w:szCs w:val="18"/>
        </w:rPr>
        <w:t>?</w:t>
      </w:r>
    </w:p>
    <w:p w:rsidR="00960387" w:rsidRDefault="00960387" w:rsidP="00500401">
      <w:pPr>
        <w:spacing w:after="0" w:line="240" w:lineRule="auto"/>
        <w:rPr>
          <w:rFonts w:ascii="Vani" w:hAnsi="Vani" w:cs="Vani"/>
          <w:i/>
          <w:color w:val="333333"/>
          <w:sz w:val="18"/>
          <w:szCs w:val="18"/>
          <w:shd w:val="clear" w:color="auto" w:fill="FFFFFF"/>
        </w:rPr>
      </w:pPr>
    </w:p>
    <w:p w:rsidR="00960387" w:rsidRDefault="006A5525" w:rsidP="00500401">
      <w:pPr>
        <w:spacing w:after="0" w:line="240" w:lineRule="auto"/>
        <w:rPr>
          <w:rFonts w:ascii="Vani" w:hAnsi="Vani" w:cs="Vani"/>
          <w:i/>
          <w:color w:val="333333"/>
          <w:sz w:val="18"/>
          <w:szCs w:val="18"/>
          <w:shd w:val="clear" w:color="auto" w:fill="FFFFFF"/>
        </w:rPr>
      </w:pPr>
      <w:r>
        <w:rPr>
          <w:rFonts w:ascii="Vani" w:hAnsi="Vani" w:cs="Vani"/>
          <w:i/>
          <w:noProof/>
          <w:color w:val="333333"/>
          <w:sz w:val="18"/>
          <w:szCs w:val="18"/>
          <w:shd w:val="clear" w:color="auto" w:fill="FFFFFF"/>
          <w:lang w:eastAsia="es-ES"/>
        </w:rPr>
        <w:drawing>
          <wp:inline distT="0" distB="0" distL="0" distR="0">
            <wp:extent cx="1640701" cy="1283233"/>
            <wp:effectExtent l="609600" t="133350" r="130949" b="145517"/>
            <wp:docPr id="21" name="Imagen 1" descr="C:\Users\Karina\Desktop\MOVISTAR HOGAR\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ina\Desktop\MOVISTAR HOGAR\descarga.jpg"/>
                    <pic:cNvPicPr>
                      <a:picLocks noChangeAspect="1" noChangeArrowheads="1"/>
                    </pic:cNvPicPr>
                  </pic:nvPicPr>
                  <pic:blipFill>
                    <a:blip r:embed="rId23" cstate="print">
                      <a:lum bright="30000" contrast="-10000"/>
                    </a:blip>
                    <a:srcRect/>
                    <a:stretch>
                      <a:fillRect/>
                    </a:stretch>
                  </pic:blipFill>
                  <pic:spPr bwMode="auto">
                    <a:xfrm rot="21407635">
                      <a:off x="0" y="0"/>
                      <a:ext cx="1640701" cy="1283233"/>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960387" w:rsidRDefault="00960387" w:rsidP="00500401">
      <w:pPr>
        <w:spacing w:after="0" w:line="240" w:lineRule="auto"/>
        <w:rPr>
          <w:rFonts w:ascii="Vani" w:hAnsi="Vani" w:cs="Vani"/>
          <w:i/>
          <w:color w:val="333333"/>
          <w:sz w:val="18"/>
          <w:szCs w:val="18"/>
          <w:shd w:val="clear" w:color="auto" w:fill="FFFFFF"/>
        </w:rPr>
      </w:pPr>
    </w:p>
    <w:p w:rsidR="00960387" w:rsidRDefault="00960387" w:rsidP="00960387">
      <w:pPr>
        <w:spacing w:after="0" w:line="240" w:lineRule="auto"/>
        <w:jc w:val="center"/>
        <w:rPr>
          <w:rFonts w:ascii="Vani" w:hAnsi="Vani" w:cs="Vani"/>
          <w:i/>
          <w:color w:val="333333"/>
          <w:sz w:val="18"/>
          <w:szCs w:val="18"/>
          <w:shd w:val="clear" w:color="auto" w:fill="FFFFFF"/>
        </w:rPr>
      </w:pPr>
    </w:p>
    <w:p w:rsidR="00960387" w:rsidRDefault="00960387" w:rsidP="00500401">
      <w:pPr>
        <w:spacing w:after="0" w:line="240" w:lineRule="auto"/>
        <w:rPr>
          <w:rFonts w:ascii="Vani" w:hAnsi="Vani" w:cs="Vani"/>
          <w:i/>
          <w:color w:val="333333"/>
          <w:sz w:val="18"/>
          <w:szCs w:val="18"/>
          <w:shd w:val="clear" w:color="auto" w:fill="FFFFFF"/>
        </w:rPr>
      </w:pPr>
    </w:p>
    <w:p w:rsidR="00960387" w:rsidRDefault="00960387" w:rsidP="00960387">
      <w:pPr>
        <w:spacing w:after="0" w:line="240" w:lineRule="auto"/>
        <w:rPr>
          <w:rFonts w:ascii="Vani" w:hAnsi="Vani" w:cs="Vani"/>
          <w:i/>
          <w:color w:val="333333"/>
          <w:sz w:val="18"/>
          <w:szCs w:val="18"/>
          <w:shd w:val="clear" w:color="auto" w:fill="FFFFFF"/>
        </w:rPr>
      </w:pPr>
    </w:p>
    <w:p w:rsidR="00960387" w:rsidRDefault="00960387" w:rsidP="00960387">
      <w:pPr>
        <w:spacing w:after="0" w:line="240" w:lineRule="auto"/>
        <w:jc w:val="right"/>
        <w:rPr>
          <w:rFonts w:ascii="Vani" w:hAnsi="Vani" w:cs="Vani"/>
          <w:i/>
          <w:color w:val="333333"/>
          <w:sz w:val="18"/>
          <w:szCs w:val="18"/>
          <w:shd w:val="clear" w:color="auto" w:fill="FFFFFF"/>
        </w:rPr>
      </w:pPr>
    </w:p>
    <w:p w:rsidR="00960387" w:rsidRDefault="00960387" w:rsidP="00960387">
      <w:pPr>
        <w:spacing w:after="0" w:line="240" w:lineRule="auto"/>
        <w:rPr>
          <w:rFonts w:ascii="Vani" w:hAnsi="Vani" w:cs="Vani"/>
          <w:i/>
          <w:color w:val="333333"/>
          <w:sz w:val="18"/>
          <w:szCs w:val="18"/>
          <w:shd w:val="clear" w:color="auto" w:fill="FFFFFF"/>
        </w:rPr>
      </w:pPr>
    </w:p>
    <w:p w:rsidR="00960387" w:rsidRDefault="00960387" w:rsidP="00960387">
      <w:pPr>
        <w:spacing w:after="0" w:line="240" w:lineRule="auto"/>
        <w:rPr>
          <w:rFonts w:ascii="Vani" w:hAnsi="Vani" w:cs="Vani"/>
          <w:i/>
          <w:color w:val="333333"/>
          <w:sz w:val="18"/>
          <w:szCs w:val="18"/>
          <w:shd w:val="clear" w:color="auto" w:fill="FFFFFF"/>
        </w:rPr>
      </w:pPr>
    </w:p>
    <w:p w:rsidR="00960387" w:rsidRDefault="00960387" w:rsidP="00960387">
      <w:pPr>
        <w:spacing w:after="0" w:line="240" w:lineRule="auto"/>
        <w:rPr>
          <w:rFonts w:ascii="Vani" w:hAnsi="Vani" w:cs="Vani"/>
          <w:i/>
          <w:color w:val="333333"/>
          <w:sz w:val="18"/>
          <w:szCs w:val="18"/>
          <w:shd w:val="clear" w:color="auto" w:fill="FFFFFF"/>
        </w:rPr>
      </w:pPr>
    </w:p>
    <w:p w:rsidR="00A214A4" w:rsidRDefault="00D8192D" w:rsidP="00E66D4B">
      <w:pPr>
        <w:jc w:val="both"/>
        <w:rPr>
          <w:bCs/>
          <w:sz w:val="18"/>
          <w:szCs w:val="18"/>
        </w:rPr>
      </w:pPr>
      <w:r w:rsidRPr="00732A09">
        <w:rPr>
          <w:sz w:val="18"/>
          <w:szCs w:val="18"/>
          <w:lang w:val="es-AR"/>
        </w:rPr>
        <w:t>A partir de ese año, comenzaron a fabricar</w:t>
      </w:r>
      <w:r w:rsidR="00E66D4B">
        <w:rPr>
          <w:sz w:val="18"/>
          <w:szCs w:val="18"/>
          <w:lang w:val="es-AR"/>
        </w:rPr>
        <w:t>se</w:t>
      </w:r>
      <w:r w:rsidRPr="00732A09">
        <w:rPr>
          <w:sz w:val="18"/>
          <w:szCs w:val="18"/>
          <w:lang w:val="es-AR"/>
        </w:rPr>
        <w:t xml:space="preserve"> numerosos</w:t>
      </w:r>
      <w:r w:rsidR="00A214A4">
        <w:rPr>
          <w:sz w:val="18"/>
          <w:szCs w:val="18"/>
          <w:lang w:val="es-AR"/>
        </w:rPr>
        <w:t xml:space="preserve"> aparatos o receptores de radio</w:t>
      </w:r>
      <w:r w:rsidRPr="00732A09">
        <w:rPr>
          <w:sz w:val="18"/>
          <w:szCs w:val="18"/>
          <w:lang w:val="es-AR"/>
        </w:rPr>
        <w:t>. Los prim</w:t>
      </w:r>
      <w:r w:rsidR="00732A09" w:rsidRPr="00732A09">
        <w:rPr>
          <w:sz w:val="18"/>
          <w:szCs w:val="18"/>
          <w:lang w:val="es-AR"/>
        </w:rPr>
        <w:t xml:space="preserve">eros modelos eran de gran tamaño, </w:t>
      </w:r>
      <w:r w:rsidRPr="00732A09">
        <w:rPr>
          <w:sz w:val="18"/>
          <w:szCs w:val="18"/>
          <w:lang w:val="es-AR"/>
        </w:rPr>
        <w:t xml:space="preserve"> estaban incrustados</w:t>
      </w:r>
      <w:r w:rsidR="00732A09" w:rsidRPr="00732A09">
        <w:rPr>
          <w:sz w:val="18"/>
          <w:szCs w:val="18"/>
          <w:lang w:val="es-AR"/>
        </w:rPr>
        <w:t xml:space="preserve"> (encajados)</w:t>
      </w:r>
      <w:r w:rsidRPr="00732A09">
        <w:rPr>
          <w:sz w:val="18"/>
          <w:szCs w:val="18"/>
          <w:lang w:val="es-AR"/>
        </w:rPr>
        <w:t xml:space="preserve"> en mueble de madera y ocupaba</w:t>
      </w:r>
      <w:r w:rsidR="006A0364">
        <w:rPr>
          <w:sz w:val="18"/>
          <w:szCs w:val="18"/>
          <w:lang w:val="es-AR"/>
        </w:rPr>
        <w:t xml:space="preserve">, para la familia, </w:t>
      </w:r>
      <w:r w:rsidRPr="00732A09">
        <w:rPr>
          <w:sz w:val="18"/>
          <w:szCs w:val="18"/>
          <w:lang w:val="es-AR"/>
        </w:rPr>
        <w:t xml:space="preserve"> un lugar central en el hogar. Poco a poco, los modelos de radio fueron </w:t>
      </w:r>
      <w:r w:rsidR="00732A09" w:rsidRPr="00732A09">
        <w:rPr>
          <w:sz w:val="18"/>
          <w:szCs w:val="18"/>
          <w:lang w:val="es-AR"/>
        </w:rPr>
        <w:t>cambiando de</w:t>
      </w:r>
      <w:r w:rsidR="00A214A4">
        <w:rPr>
          <w:sz w:val="18"/>
          <w:szCs w:val="18"/>
          <w:lang w:val="es-AR"/>
        </w:rPr>
        <w:t xml:space="preserve"> tamaño, se propagaron las estaciones de radio y por supuesto, la</w:t>
      </w:r>
      <w:r w:rsidR="00732A09" w:rsidRPr="00732A09">
        <w:rPr>
          <w:sz w:val="18"/>
          <w:szCs w:val="18"/>
          <w:lang w:val="es-AR"/>
        </w:rPr>
        <w:t xml:space="preserve"> </w:t>
      </w:r>
      <w:r w:rsidRPr="00732A09">
        <w:rPr>
          <w:sz w:val="18"/>
          <w:szCs w:val="18"/>
          <w:lang w:val="es-AR"/>
        </w:rPr>
        <w:t xml:space="preserve">programación radial. </w:t>
      </w:r>
      <w:r w:rsidRPr="00732A09">
        <w:rPr>
          <w:bCs/>
          <w:sz w:val="18"/>
          <w:szCs w:val="18"/>
        </w:rPr>
        <w:t xml:space="preserve">En el inicio de la radio, la familia se reunía alrededor de esta para escuchar la programación, puesto que el horario de transmisión era fragmentado. </w:t>
      </w:r>
    </w:p>
    <w:p w:rsidR="00A214A4" w:rsidRDefault="00DB2898" w:rsidP="00A214A4">
      <w:pPr>
        <w:jc w:val="center"/>
        <w:rPr>
          <w:bCs/>
          <w:sz w:val="18"/>
          <w:szCs w:val="18"/>
        </w:rPr>
      </w:pPr>
      <w:r>
        <w:rPr>
          <w:noProof/>
          <w:lang w:eastAsia="es-ES"/>
        </w:rPr>
        <w:lastRenderedPageBreak/>
        <w:drawing>
          <wp:inline distT="0" distB="0" distL="0" distR="0">
            <wp:extent cx="1409670" cy="1022174"/>
            <wp:effectExtent l="171450" t="133350" r="361980" b="311326"/>
            <wp:docPr id="2" name="Imagen 2" descr="C:\Users\Karina\Downloads\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ina\Downloads\descarga.jpg"/>
                    <pic:cNvPicPr>
                      <a:picLocks noChangeAspect="1" noChangeArrowheads="1"/>
                    </pic:cNvPicPr>
                  </pic:nvPicPr>
                  <pic:blipFill>
                    <a:blip r:embed="rId24" cstate="print">
                      <a:lum bright="20000"/>
                    </a:blip>
                    <a:srcRect/>
                    <a:stretch>
                      <a:fillRect/>
                    </a:stretch>
                  </pic:blipFill>
                  <pic:spPr bwMode="auto">
                    <a:xfrm>
                      <a:off x="0" y="0"/>
                      <a:ext cx="1408079" cy="1021020"/>
                    </a:xfrm>
                    <a:prstGeom prst="rect">
                      <a:avLst/>
                    </a:prstGeom>
                    <a:ln>
                      <a:noFill/>
                    </a:ln>
                    <a:effectLst>
                      <a:outerShdw blurRad="292100" dist="139700" dir="2700000" algn="tl" rotWithShape="0">
                        <a:srgbClr val="333333">
                          <a:alpha val="65000"/>
                        </a:srgbClr>
                      </a:outerShdw>
                    </a:effectLst>
                  </pic:spPr>
                </pic:pic>
              </a:graphicData>
            </a:graphic>
          </wp:inline>
        </w:drawing>
      </w:r>
      <w:r>
        <w:rPr>
          <w:noProof/>
          <w:lang w:eastAsia="es-ES"/>
        </w:rPr>
        <w:drawing>
          <wp:inline distT="0" distB="0" distL="0" distR="0">
            <wp:extent cx="1398135" cy="1421546"/>
            <wp:effectExtent l="19050" t="0" r="0" b="0"/>
            <wp:docPr id="1" name="Imagen 1" descr="C:\Users\Karina\Downloads\descarg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ina\Downloads\descarga (1).jpg"/>
                    <pic:cNvPicPr>
                      <a:picLocks noChangeAspect="1" noChangeArrowheads="1"/>
                    </pic:cNvPicPr>
                  </pic:nvPicPr>
                  <pic:blipFill>
                    <a:blip r:embed="rId25" cstate="print"/>
                    <a:srcRect/>
                    <a:stretch>
                      <a:fillRect/>
                    </a:stretch>
                  </pic:blipFill>
                  <pic:spPr bwMode="auto">
                    <a:xfrm>
                      <a:off x="0" y="0"/>
                      <a:ext cx="1405103" cy="1428631"/>
                    </a:xfrm>
                    <a:prstGeom prst="rect">
                      <a:avLst/>
                    </a:prstGeom>
                    <a:ln>
                      <a:noFill/>
                    </a:ln>
                    <a:effectLst>
                      <a:softEdge rad="112500"/>
                    </a:effectLst>
                  </pic:spPr>
                </pic:pic>
              </a:graphicData>
            </a:graphic>
          </wp:inline>
        </w:drawing>
      </w:r>
      <w:r w:rsidR="00A214A4">
        <w:rPr>
          <w:noProof/>
          <w:lang w:eastAsia="es-ES"/>
        </w:rPr>
        <w:drawing>
          <wp:inline distT="0" distB="0" distL="0" distR="0">
            <wp:extent cx="1625333" cy="1421546"/>
            <wp:effectExtent l="19050" t="0" r="0" b="0"/>
            <wp:docPr id="10" name="Imagen 4" descr="Viejos Estadios: Un camino para dos: la radio y el fút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ejos Estadios: Un camino para dos: la radio y el fútbol"/>
                    <pic:cNvPicPr>
                      <a:picLocks noChangeAspect="1" noChangeArrowheads="1"/>
                    </pic:cNvPicPr>
                  </pic:nvPicPr>
                  <pic:blipFill>
                    <a:blip r:embed="rId26" cstate="print">
                      <a:duotone>
                        <a:schemeClr val="accent2">
                          <a:shade val="45000"/>
                          <a:satMod val="135000"/>
                        </a:schemeClr>
                        <a:prstClr val="white"/>
                      </a:duotone>
                    </a:blip>
                    <a:srcRect/>
                    <a:stretch>
                      <a:fillRect/>
                    </a:stretch>
                  </pic:blipFill>
                  <pic:spPr bwMode="auto">
                    <a:xfrm>
                      <a:off x="0" y="0"/>
                      <a:ext cx="1636239" cy="1431085"/>
                    </a:xfrm>
                    <a:prstGeom prst="rect">
                      <a:avLst/>
                    </a:prstGeom>
                    <a:ln>
                      <a:noFill/>
                    </a:ln>
                    <a:effectLst>
                      <a:softEdge rad="112500"/>
                    </a:effectLst>
                  </pic:spPr>
                </pic:pic>
              </a:graphicData>
            </a:graphic>
          </wp:inline>
        </w:drawing>
      </w:r>
    </w:p>
    <w:p w:rsidR="005B5A98" w:rsidRDefault="002B23BA" w:rsidP="00A214A4">
      <w:pPr>
        <w:rPr>
          <w:bCs/>
          <w:sz w:val="18"/>
          <w:szCs w:val="18"/>
        </w:rPr>
      </w:pPr>
      <w:r>
        <w:rPr>
          <w:bCs/>
          <w:noProof/>
          <w:sz w:val="18"/>
          <w:szCs w:val="18"/>
          <w:lang w:eastAsia="es-ES"/>
        </w:rPr>
        <w:pict>
          <v:roundrect id="_x0000_s1026" style="position:absolute;margin-left:21.95pt;margin-top:7.45pt;width:444.1pt;height:73.45pt;z-index:251658240" arcsize="10923f" fillcolor="#f2f2f2 [3052]" strokecolor="#d8d8d8 [2732]">
            <v:shadow offset=",3pt" offset2=",2pt"/>
            <v:textbox>
              <w:txbxContent>
                <w:p w:rsidR="00E94C34" w:rsidRDefault="00E94C34">
                  <w:r w:rsidRPr="00E275A6">
                    <w:rPr>
                      <w:sz w:val="18"/>
                      <w:szCs w:val="18"/>
                    </w:rPr>
                    <w:t>RADIODIFUSIÓN: es la transmisión que tiene como finalidad ser captada por un público masivo. En este caso, quien emite y quienes recepcionan, pueden no conocerse, pero si comunicarse. Pensemos en las personas que viven en el interior de Neuquén y se comunican por teléfono con la radio, solicitando se ponga al aire un mensaje para un familiar. En este caso, la emisora (porque emite), cumple la función de servicio</w:t>
                  </w:r>
                  <w:r>
                    <w:t>.</w:t>
                  </w:r>
                </w:p>
                <w:p w:rsidR="00E94C34" w:rsidRDefault="00E94C34"/>
              </w:txbxContent>
            </v:textbox>
          </v:roundrect>
        </w:pict>
      </w:r>
    </w:p>
    <w:p w:rsidR="005B5A98" w:rsidRDefault="005B5A98" w:rsidP="00A214A4">
      <w:pPr>
        <w:rPr>
          <w:bCs/>
          <w:sz w:val="18"/>
          <w:szCs w:val="18"/>
        </w:rPr>
      </w:pPr>
    </w:p>
    <w:p w:rsidR="005B5A98" w:rsidRDefault="005B5A98" w:rsidP="00A214A4">
      <w:pPr>
        <w:rPr>
          <w:bCs/>
          <w:sz w:val="18"/>
          <w:szCs w:val="18"/>
        </w:rPr>
      </w:pPr>
    </w:p>
    <w:p w:rsidR="005B5A98" w:rsidRDefault="005B5A98" w:rsidP="00A214A4">
      <w:pPr>
        <w:rPr>
          <w:bCs/>
          <w:sz w:val="18"/>
          <w:szCs w:val="18"/>
        </w:rPr>
      </w:pPr>
    </w:p>
    <w:p w:rsidR="00D8192D" w:rsidRDefault="00D8192D" w:rsidP="00A214A4">
      <w:pPr>
        <w:rPr>
          <w:bCs/>
          <w:sz w:val="18"/>
          <w:szCs w:val="18"/>
        </w:rPr>
      </w:pPr>
      <w:r w:rsidRPr="00732A09">
        <w:rPr>
          <w:bCs/>
          <w:sz w:val="18"/>
          <w:szCs w:val="18"/>
        </w:rPr>
        <w:t>Luego,  extiende su horario de funcionamiento</w:t>
      </w:r>
      <w:r w:rsidR="00A214A4">
        <w:rPr>
          <w:bCs/>
          <w:sz w:val="18"/>
          <w:szCs w:val="18"/>
        </w:rPr>
        <w:t>, con variedad de géneros</w:t>
      </w:r>
      <w:r w:rsidRPr="00732A09">
        <w:rPr>
          <w:bCs/>
          <w:sz w:val="18"/>
          <w:szCs w:val="18"/>
        </w:rPr>
        <w:t xml:space="preserve">, y </w:t>
      </w:r>
      <w:r w:rsidR="005B5A98">
        <w:rPr>
          <w:bCs/>
          <w:sz w:val="18"/>
          <w:szCs w:val="18"/>
        </w:rPr>
        <w:t>funciones,</w:t>
      </w:r>
      <w:r w:rsidRPr="00732A09">
        <w:rPr>
          <w:bCs/>
          <w:sz w:val="18"/>
          <w:szCs w:val="18"/>
        </w:rPr>
        <w:t xml:space="preserve"> </w:t>
      </w:r>
      <w:r w:rsidR="00E66D4B">
        <w:rPr>
          <w:bCs/>
          <w:sz w:val="18"/>
          <w:szCs w:val="18"/>
        </w:rPr>
        <w:t xml:space="preserve"> por ejemplo, </w:t>
      </w:r>
      <w:r w:rsidRPr="00732A09">
        <w:rPr>
          <w:bCs/>
          <w:sz w:val="18"/>
          <w:szCs w:val="18"/>
        </w:rPr>
        <w:t xml:space="preserve">de compañía tanto en el hogar como en el trabajo, y tiempo después, es un </w:t>
      </w:r>
      <w:r w:rsidR="00295802">
        <w:rPr>
          <w:bCs/>
          <w:sz w:val="18"/>
          <w:szCs w:val="18"/>
        </w:rPr>
        <w:t xml:space="preserve">componente esencial en el auto, que </w:t>
      </w:r>
      <w:r w:rsidRPr="00732A09">
        <w:rPr>
          <w:bCs/>
          <w:sz w:val="18"/>
          <w:szCs w:val="18"/>
        </w:rPr>
        <w:t>comenzó en 1.922 y tardó varias décadas en generalizarse)</w:t>
      </w:r>
      <w:r w:rsidR="00295802">
        <w:rPr>
          <w:bCs/>
          <w:sz w:val="18"/>
          <w:szCs w:val="18"/>
        </w:rPr>
        <w:t xml:space="preserve">. Hace unos años, la radio </w:t>
      </w:r>
      <w:r w:rsidRPr="00732A09">
        <w:rPr>
          <w:bCs/>
          <w:sz w:val="18"/>
          <w:szCs w:val="18"/>
        </w:rPr>
        <w:t xml:space="preserve"> </w:t>
      </w:r>
      <w:r w:rsidR="00295802">
        <w:rPr>
          <w:bCs/>
          <w:sz w:val="18"/>
          <w:szCs w:val="18"/>
        </w:rPr>
        <w:t xml:space="preserve">es parte del   </w:t>
      </w:r>
      <w:r w:rsidR="00A214A4">
        <w:rPr>
          <w:bCs/>
          <w:sz w:val="18"/>
          <w:szCs w:val="18"/>
        </w:rPr>
        <w:t xml:space="preserve">celular, pero también </w:t>
      </w:r>
      <w:r w:rsidRPr="00732A09">
        <w:rPr>
          <w:bCs/>
          <w:sz w:val="18"/>
          <w:szCs w:val="18"/>
        </w:rPr>
        <w:t xml:space="preserve"> </w:t>
      </w:r>
      <w:r w:rsidR="00295802">
        <w:rPr>
          <w:bCs/>
          <w:sz w:val="18"/>
          <w:szCs w:val="18"/>
        </w:rPr>
        <w:t xml:space="preserve">de </w:t>
      </w:r>
      <w:r w:rsidRPr="00732A09">
        <w:rPr>
          <w:bCs/>
          <w:sz w:val="18"/>
          <w:szCs w:val="18"/>
        </w:rPr>
        <w:t>Internet</w:t>
      </w:r>
      <w:r w:rsidR="00295802">
        <w:rPr>
          <w:bCs/>
          <w:sz w:val="18"/>
          <w:szCs w:val="18"/>
        </w:rPr>
        <w:t xml:space="preserve">, que </w:t>
      </w:r>
      <w:r w:rsidRPr="00732A09">
        <w:rPr>
          <w:bCs/>
          <w:sz w:val="18"/>
          <w:szCs w:val="18"/>
        </w:rPr>
        <w:t xml:space="preserve">ofrece plataformas </w:t>
      </w:r>
      <w:r w:rsidR="00A214A4">
        <w:rPr>
          <w:bCs/>
          <w:sz w:val="18"/>
          <w:szCs w:val="18"/>
        </w:rPr>
        <w:t xml:space="preserve">para  escuchar o producir radio, </w:t>
      </w:r>
      <w:r w:rsidRPr="00732A09">
        <w:rPr>
          <w:bCs/>
          <w:sz w:val="18"/>
          <w:szCs w:val="18"/>
        </w:rPr>
        <w:t xml:space="preserve">  en la computadora. De acuerdo a esta sintética cronología de los formatos de la radio, para vos ¿Es un medio de comunicación esencial para las personas? ¿Por qué?</w:t>
      </w:r>
    </w:p>
    <w:p w:rsidR="00295802" w:rsidRPr="00FD168B" w:rsidRDefault="00CB73D7" w:rsidP="00295802">
      <w:pPr>
        <w:rPr>
          <w:bCs/>
          <w:sz w:val="18"/>
          <w:szCs w:val="18"/>
        </w:rPr>
      </w:pPr>
      <w:r>
        <w:rPr>
          <w:sz w:val="18"/>
          <w:szCs w:val="18"/>
        </w:rPr>
        <w:t>b</w:t>
      </w:r>
      <w:r w:rsidR="006A0364">
        <w:rPr>
          <w:sz w:val="18"/>
          <w:szCs w:val="18"/>
        </w:rPr>
        <w:t xml:space="preserve">) Pero ¿Cómo y por qué evolucionó la radio como medio de comunicación? Te invito a ver un video del Canal Encuentro en el siguiente enlace </w:t>
      </w:r>
      <w:hyperlink r:id="rId27" w:history="1">
        <w:r w:rsidR="006A0364">
          <w:rPr>
            <w:rStyle w:val="Hipervnculo"/>
          </w:rPr>
          <w:t>https://www.youtube.com/watch?v=cbSIIzVT5Vs</w:t>
        </w:r>
      </w:hyperlink>
      <w:r w:rsidR="006A0364">
        <w:t xml:space="preserve">  </w:t>
      </w:r>
      <w:r w:rsidR="006A0364" w:rsidRPr="005334D4">
        <w:rPr>
          <w:sz w:val="18"/>
          <w:szCs w:val="18"/>
        </w:rPr>
        <w:t>en el cual se menciona</w:t>
      </w:r>
      <w:r w:rsidR="006A0364">
        <w:rPr>
          <w:sz w:val="18"/>
          <w:szCs w:val="18"/>
        </w:rPr>
        <w:t>,</w:t>
      </w:r>
      <w:r w:rsidR="006A0364" w:rsidRPr="005334D4">
        <w:rPr>
          <w:sz w:val="18"/>
          <w:szCs w:val="18"/>
        </w:rPr>
        <w:t xml:space="preserve"> l</w:t>
      </w:r>
      <w:r w:rsidR="006A0364">
        <w:rPr>
          <w:sz w:val="18"/>
          <w:szCs w:val="18"/>
        </w:rPr>
        <w:t>os cambios que se produjeron para que  la recepción pase a ser radiofonía.</w:t>
      </w:r>
      <w:r w:rsidR="00295802" w:rsidRPr="00295802">
        <w:rPr>
          <w:bCs/>
          <w:sz w:val="18"/>
          <w:szCs w:val="18"/>
        </w:rPr>
        <w:t xml:space="preserve"> </w:t>
      </w:r>
      <w:r w:rsidR="00295802" w:rsidRPr="00FD168B">
        <w:rPr>
          <w:bCs/>
          <w:sz w:val="18"/>
          <w:szCs w:val="18"/>
        </w:rPr>
        <w:t>Inicialmente la radio transmitía noticias, boxeo, fútbol, radioteatros, publicidad…</w:t>
      </w:r>
      <w:r w:rsidR="00295802" w:rsidRPr="00FD168B">
        <w:rPr>
          <w:rFonts w:eastAsia="+mj-ea" w:cs="+mj-cs"/>
          <w:bCs/>
          <w:shadow/>
          <w:color w:val="696464"/>
          <w:kern w:val="24"/>
          <w:sz w:val="18"/>
          <w:szCs w:val="18"/>
        </w:rPr>
        <w:t xml:space="preserve"> </w:t>
      </w:r>
      <w:r w:rsidR="00295802" w:rsidRPr="00FD168B">
        <w:rPr>
          <w:bCs/>
          <w:sz w:val="18"/>
          <w:szCs w:val="18"/>
        </w:rPr>
        <w:t xml:space="preserve">Y poco a poco fue complejizando su programación y las funciones </w:t>
      </w:r>
    </w:p>
    <w:p w:rsidR="006A0364" w:rsidRDefault="006A0364" w:rsidP="006A0364">
      <w:pPr>
        <w:spacing w:after="0" w:line="240" w:lineRule="auto"/>
        <w:jc w:val="both"/>
        <w:rPr>
          <w:sz w:val="18"/>
          <w:szCs w:val="18"/>
        </w:rPr>
      </w:pPr>
      <w:r>
        <w:rPr>
          <w:sz w:val="18"/>
          <w:szCs w:val="18"/>
        </w:rPr>
        <w:t>Luego de ver el video,  ¿Qué introdujo, gradualmente,  la radio en su transmisión? ¿Por qué?</w:t>
      </w:r>
    </w:p>
    <w:p w:rsidR="008215F2" w:rsidRDefault="008215F2" w:rsidP="006A0364">
      <w:pPr>
        <w:spacing w:after="0" w:line="240" w:lineRule="auto"/>
        <w:jc w:val="both"/>
        <w:rPr>
          <w:sz w:val="18"/>
          <w:szCs w:val="18"/>
        </w:rPr>
      </w:pPr>
    </w:p>
    <w:p w:rsidR="006A0364" w:rsidRPr="00FD168B" w:rsidRDefault="006A0364" w:rsidP="00E66D4B">
      <w:pPr>
        <w:spacing w:after="0" w:line="240" w:lineRule="auto"/>
        <w:jc w:val="both"/>
        <w:rPr>
          <w:sz w:val="18"/>
          <w:szCs w:val="18"/>
        </w:rPr>
      </w:pPr>
    </w:p>
    <w:p w:rsidR="003C4360" w:rsidRPr="00FD168B" w:rsidRDefault="003C4360" w:rsidP="003C4360">
      <w:pPr>
        <w:rPr>
          <w:sz w:val="20"/>
          <w:szCs w:val="20"/>
        </w:rPr>
      </w:pPr>
      <w:r w:rsidRPr="00FD168B">
        <w:rPr>
          <w:b/>
          <w:sz w:val="20"/>
          <w:szCs w:val="20"/>
        </w:rPr>
        <w:t xml:space="preserve"> </w:t>
      </w:r>
      <w:r w:rsidR="00FD168B" w:rsidRPr="00FD168B">
        <w:rPr>
          <w:b/>
          <w:sz w:val="20"/>
          <w:szCs w:val="20"/>
        </w:rPr>
        <w:t>Momento Nº 3</w:t>
      </w:r>
      <w:r w:rsidRPr="00FD168B">
        <w:rPr>
          <w:b/>
          <w:sz w:val="20"/>
          <w:szCs w:val="20"/>
        </w:rPr>
        <w:t xml:space="preserve">               </w:t>
      </w:r>
      <w:r w:rsidR="00FD168B">
        <w:rPr>
          <w:b/>
          <w:sz w:val="20"/>
          <w:szCs w:val="20"/>
        </w:rPr>
        <w:t xml:space="preserve">                </w:t>
      </w:r>
      <w:r w:rsidRPr="00FD168B">
        <w:rPr>
          <w:b/>
          <w:sz w:val="20"/>
          <w:szCs w:val="20"/>
        </w:rPr>
        <w:t xml:space="preserve"> </w:t>
      </w:r>
      <w:r w:rsidR="00FD168B" w:rsidRPr="00FD168B">
        <w:rPr>
          <w:b/>
          <w:sz w:val="20"/>
          <w:szCs w:val="20"/>
        </w:rPr>
        <w:t>La radio como medio de comunicación</w:t>
      </w:r>
    </w:p>
    <w:p w:rsidR="003C4360" w:rsidRPr="00CB73D7" w:rsidRDefault="003C4360" w:rsidP="00FD168B">
      <w:pPr>
        <w:spacing w:after="0" w:line="360" w:lineRule="auto"/>
        <w:jc w:val="both"/>
        <w:rPr>
          <w:sz w:val="18"/>
          <w:szCs w:val="18"/>
        </w:rPr>
      </w:pPr>
      <w:r w:rsidRPr="00CB73D7">
        <w:rPr>
          <w:sz w:val="18"/>
          <w:szCs w:val="18"/>
        </w:rPr>
        <w:t xml:space="preserve">     La radio es un medio de comunicación que transmite señales de audios mediantes ondas, estas últimas, comprendidas dentro de un espectro de radiofrecuencia o amplitud. Por eso muchas veces, al buscar un dial determinado, puede ocurrir que  la señal se pierda, es decir se aleja de dicho espectro.     El vínculo entre quien transmite y quien escucha es principalmente auditivo, y posibilita que</w:t>
      </w:r>
      <w:r w:rsidR="00295802">
        <w:rPr>
          <w:sz w:val="18"/>
          <w:szCs w:val="18"/>
        </w:rPr>
        <w:t xml:space="preserve">, </w:t>
      </w:r>
      <w:r w:rsidRPr="00CB73D7">
        <w:rPr>
          <w:sz w:val="18"/>
          <w:szCs w:val="18"/>
        </w:rPr>
        <w:t xml:space="preserve"> quien escucha  re-cree mediante imágenes mentales, incidiendo en los demás sentidos.</w:t>
      </w:r>
    </w:p>
    <w:p w:rsidR="003C4360" w:rsidRPr="00CB73D7" w:rsidRDefault="003C4360" w:rsidP="00FD168B">
      <w:pPr>
        <w:spacing w:after="0" w:line="360" w:lineRule="auto"/>
        <w:jc w:val="both"/>
        <w:rPr>
          <w:sz w:val="18"/>
          <w:szCs w:val="18"/>
        </w:rPr>
      </w:pPr>
      <w:r w:rsidRPr="00CB73D7">
        <w:rPr>
          <w:sz w:val="18"/>
          <w:szCs w:val="18"/>
        </w:rPr>
        <w:t>Es el medio de mayor alcance en la sociedad. Su transmisión es inmediata.</w:t>
      </w:r>
    </w:p>
    <w:p w:rsidR="003C4360" w:rsidRPr="00CB73D7" w:rsidRDefault="003C4360" w:rsidP="00FD168B">
      <w:pPr>
        <w:spacing w:after="0" w:line="360" w:lineRule="auto"/>
        <w:jc w:val="both"/>
        <w:rPr>
          <w:sz w:val="18"/>
          <w:szCs w:val="18"/>
        </w:rPr>
      </w:pPr>
      <w:r w:rsidRPr="00CB73D7">
        <w:rPr>
          <w:sz w:val="18"/>
          <w:szCs w:val="18"/>
        </w:rPr>
        <w:t xml:space="preserve">    Como medios de comunicación,  el desarrollo de su programación dependerá del </w:t>
      </w:r>
      <w:r w:rsidRPr="00CB73D7">
        <w:rPr>
          <w:b/>
          <w:sz w:val="18"/>
          <w:szCs w:val="18"/>
        </w:rPr>
        <w:t>tipo de emisora</w:t>
      </w:r>
      <w:r w:rsidRPr="00CB73D7">
        <w:rPr>
          <w:sz w:val="18"/>
          <w:szCs w:val="18"/>
        </w:rPr>
        <w:t>: si es comercial, si es cultural, o si es  del Gobierno, por lo tanto</w:t>
      </w:r>
      <w:r w:rsidR="00FD168B" w:rsidRPr="00CB73D7">
        <w:rPr>
          <w:sz w:val="18"/>
          <w:szCs w:val="18"/>
        </w:rPr>
        <w:t>, también,</w:t>
      </w:r>
      <w:r w:rsidRPr="00CB73D7">
        <w:rPr>
          <w:sz w:val="18"/>
          <w:szCs w:val="18"/>
        </w:rPr>
        <w:t xml:space="preserve"> su </w:t>
      </w:r>
      <w:r w:rsidRPr="00CB73D7">
        <w:rPr>
          <w:b/>
          <w:sz w:val="18"/>
          <w:szCs w:val="18"/>
        </w:rPr>
        <w:t>perfil</w:t>
      </w:r>
      <w:r w:rsidR="008D6B2B">
        <w:rPr>
          <w:b/>
          <w:sz w:val="18"/>
          <w:szCs w:val="18"/>
        </w:rPr>
        <w:t xml:space="preserve"> y funciones, </w:t>
      </w:r>
      <w:r w:rsidRPr="00CB73D7">
        <w:rPr>
          <w:sz w:val="18"/>
          <w:szCs w:val="18"/>
        </w:rPr>
        <w:t xml:space="preserve"> </w:t>
      </w:r>
      <w:r w:rsidRPr="00E275A6">
        <w:rPr>
          <w:sz w:val="18"/>
          <w:szCs w:val="18"/>
          <w:u w:val="single"/>
        </w:rPr>
        <w:t>temas que trabajaremos en el siguiente práctico</w:t>
      </w:r>
      <w:r w:rsidRPr="00CB73D7">
        <w:rPr>
          <w:sz w:val="18"/>
          <w:szCs w:val="18"/>
        </w:rPr>
        <w:t xml:space="preserve">. </w:t>
      </w:r>
    </w:p>
    <w:p w:rsidR="00E275A6" w:rsidRDefault="00E275A6" w:rsidP="00FD168B">
      <w:pPr>
        <w:rPr>
          <w:b/>
          <w:bCs/>
          <w:sz w:val="16"/>
          <w:szCs w:val="16"/>
        </w:rPr>
      </w:pPr>
    </w:p>
    <w:p w:rsidR="00FD168B" w:rsidRPr="00CB73D7" w:rsidRDefault="00FD168B" w:rsidP="00FD168B">
      <w:pPr>
        <w:rPr>
          <w:b/>
          <w:bCs/>
          <w:sz w:val="16"/>
          <w:szCs w:val="16"/>
        </w:rPr>
      </w:pPr>
      <w:r w:rsidRPr="00CB73D7">
        <w:rPr>
          <w:b/>
          <w:bCs/>
          <w:sz w:val="16"/>
          <w:szCs w:val="16"/>
        </w:rPr>
        <w:t>CARACTERÍSTICAS  DE LA RADIO:</w:t>
      </w:r>
    </w:p>
    <w:p w:rsidR="00FD168B" w:rsidRPr="00FD168B" w:rsidRDefault="00FD168B" w:rsidP="00CB73D7">
      <w:pPr>
        <w:rPr>
          <w:bCs/>
          <w:sz w:val="18"/>
          <w:szCs w:val="18"/>
        </w:rPr>
      </w:pPr>
      <w:r w:rsidRPr="00FD168B">
        <w:rPr>
          <w:bCs/>
          <w:sz w:val="18"/>
          <w:szCs w:val="18"/>
        </w:rPr>
        <w:t xml:space="preserve"> Se apoya en lo auditivo porque utiliza un lenguaje sonoro (palabras, música, silencio, ruidos o efectos especiales)</w:t>
      </w:r>
    </w:p>
    <w:p w:rsidR="00FD168B" w:rsidRPr="00FD168B" w:rsidRDefault="00FD168B" w:rsidP="00CB73D7">
      <w:pPr>
        <w:spacing w:after="120" w:line="360" w:lineRule="auto"/>
        <w:jc w:val="both"/>
        <w:rPr>
          <w:bCs/>
          <w:sz w:val="18"/>
          <w:szCs w:val="18"/>
        </w:rPr>
      </w:pPr>
      <w:r w:rsidRPr="00FD168B">
        <w:rPr>
          <w:bCs/>
          <w:sz w:val="18"/>
          <w:szCs w:val="18"/>
        </w:rPr>
        <w:t>Es un medio rápido puesto que es capaz de transmitir un elevado número de discursos, como noticias pero de manera sintética (no es ético leer en radio toda la noticia de un medio impreso como el diario, sino extraer lo más importante).</w:t>
      </w:r>
    </w:p>
    <w:p w:rsidR="00FD168B" w:rsidRPr="00FD168B" w:rsidRDefault="00295802" w:rsidP="00CB73D7">
      <w:pPr>
        <w:spacing w:after="120" w:line="360" w:lineRule="auto"/>
        <w:jc w:val="both"/>
        <w:rPr>
          <w:bCs/>
          <w:sz w:val="18"/>
          <w:szCs w:val="18"/>
        </w:rPr>
      </w:pPr>
      <w:r>
        <w:rPr>
          <w:bCs/>
          <w:sz w:val="18"/>
          <w:szCs w:val="18"/>
        </w:rPr>
        <w:t>Por eso, l</w:t>
      </w:r>
      <w:r w:rsidR="00FD168B" w:rsidRPr="00FD168B">
        <w:rPr>
          <w:bCs/>
          <w:sz w:val="18"/>
          <w:szCs w:val="18"/>
        </w:rPr>
        <w:t>o que trasmita la radio  es fugaz, una vez que se dijo no podemos volver a escucharlo, salvo que grabemos el programa.</w:t>
      </w:r>
    </w:p>
    <w:p w:rsidR="00FD168B" w:rsidRDefault="002B23BA" w:rsidP="00FD168B">
      <w:pPr>
        <w:rPr>
          <w:rFonts w:ascii="Georgia" w:hAnsi="Georgia"/>
          <w:bCs/>
          <w:sz w:val="18"/>
          <w:szCs w:val="18"/>
        </w:rPr>
      </w:pPr>
      <w:r>
        <w:rPr>
          <w:rFonts w:ascii="Georgia" w:hAnsi="Georgia"/>
          <w:bCs/>
          <w:noProof/>
          <w:sz w:val="18"/>
          <w:szCs w:val="18"/>
          <w:lang w:eastAsia="es-ES"/>
        </w:rPr>
        <w:pict>
          <v:rect id="_x0000_s1031" style="position:absolute;margin-left:12.25pt;margin-top:20.7pt;width:429.6pt;height:48.3pt;z-index:251660288" fillcolor="#fabf8f [1945]" strokecolor="#f79646 [3209]" strokeweight="1pt">
            <v:fill r:id="rId28" o:title="Pergamino" color2="#f79646 [3209]" type="tile"/>
            <v:shadow on="t" type="perspective" color="#974706 [1609]" offset="1pt" offset2="-3pt"/>
            <v:textbox>
              <w:txbxContent>
                <w:p w:rsidR="00E94C34" w:rsidRPr="00407AC8" w:rsidRDefault="00E94C34" w:rsidP="00CB73D7">
                  <w:pPr>
                    <w:jc w:val="center"/>
                    <w:rPr>
                      <w:rFonts w:ascii="Constantia" w:hAnsi="Constantia"/>
                      <w:b/>
                      <w:bCs/>
                      <w:i/>
                    </w:rPr>
                  </w:pPr>
                  <w:r w:rsidRPr="00407AC8">
                    <w:rPr>
                      <w:rFonts w:ascii="Constantia" w:hAnsi="Constantia"/>
                      <w:b/>
                      <w:bCs/>
                      <w:i/>
                    </w:rPr>
                    <w:t xml:space="preserve">La radio requiere, principalmente, del sentido auditivo, el cual despierta, los </w:t>
                  </w:r>
                  <w:r>
                    <w:rPr>
                      <w:rFonts w:ascii="Constantia" w:hAnsi="Constantia"/>
                      <w:b/>
                      <w:bCs/>
                      <w:i/>
                    </w:rPr>
                    <w:t xml:space="preserve">                            </w:t>
                  </w:r>
                  <w:r w:rsidRPr="00407AC8">
                    <w:rPr>
                      <w:rFonts w:ascii="Constantia" w:hAnsi="Constantia"/>
                      <w:b/>
                      <w:bCs/>
                      <w:i/>
                    </w:rPr>
                    <w:t>demás sentidos a través de la imaginación.</w:t>
                  </w:r>
                </w:p>
                <w:p w:rsidR="00E94C34" w:rsidRDefault="00E94C34" w:rsidP="00FD168B">
                  <w:pPr>
                    <w:pStyle w:val="Prrafodelista"/>
                    <w:rPr>
                      <w:b/>
                      <w:bCs/>
                    </w:rPr>
                  </w:pPr>
                </w:p>
                <w:p w:rsidR="00E94C34" w:rsidRDefault="00E94C34" w:rsidP="00FD168B"/>
              </w:txbxContent>
            </v:textbox>
          </v:rect>
        </w:pict>
      </w:r>
    </w:p>
    <w:p w:rsidR="00FD168B" w:rsidRDefault="00FD168B" w:rsidP="00FD168B">
      <w:pPr>
        <w:rPr>
          <w:rFonts w:ascii="Georgia" w:hAnsi="Georgia"/>
          <w:bCs/>
          <w:sz w:val="18"/>
          <w:szCs w:val="18"/>
        </w:rPr>
      </w:pPr>
    </w:p>
    <w:p w:rsidR="00FD168B" w:rsidRDefault="00FD168B" w:rsidP="00FD168B">
      <w:pPr>
        <w:rPr>
          <w:rFonts w:ascii="Georgia" w:hAnsi="Georgia"/>
          <w:bCs/>
          <w:sz w:val="18"/>
          <w:szCs w:val="18"/>
        </w:rPr>
      </w:pPr>
    </w:p>
    <w:p w:rsidR="003C4360" w:rsidRDefault="003C4360" w:rsidP="00E66D4B">
      <w:pPr>
        <w:spacing w:after="0" w:line="240" w:lineRule="auto"/>
        <w:jc w:val="both"/>
        <w:rPr>
          <w:sz w:val="18"/>
          <w:szCs w:val="18"/>
        </w:rPr>
      </w:pPr>
    </w:p>
    <w:p w:rsidR="00FD168B" w:rsidRDefault="00FD168B" w:rsidP="00E66D4B">
      <w:pPr>
        <w:spacing w:after="0" w:line="240" w:lineRule="auto"/>
        <w:jc w:val="both"/>
        <w:rPr>
          <w:sz w:val="18"/>
          <w:szCs w:val="18"/>
        </w:rPr>
      </w:pPr>
    </w:p>
    <w:p w:rsidR="00FD168B" w:rsidRDefault="00FD168B" w:rsidP="00E66D4B">
      <w:pPr>
        <w:spacing w:after="0" w:line="240" w:lineRule="auto"/>
        <w:jc w:val="both"/>
        <w:rPr>
          <w:sz w:val="18"/>
          <w:szCs w:val="18"/>
        </w:rPr>
      </w:pPr>
    </w:p>
    <w:p w:rsidR="00FD168B" w:rsidRPr="00CB73D7" w:rsidRDefault="00FD168B" w:rsidP="00FD168B">
      <w:pPr>
        <w:rPr>
          <w:bCs/>
          <w:sz w:val="18"/>
          <w:szCs w:val="18"/>
        </w:rPr>
      </w:pPr>
      <w:r w:rsidRPr="00127D4F">
        <w:rPr>
          <w:b/>
          <w:bCs/>
          <w:sz w:val="18"/>
          <w:szCs w:val="18"/>
        </w:rPr>
        <w:t>El lenguaje radiofónico se compone de</w:t>
      </w:r>
      <w:r w:rsidRPr="00CB73D7">
        <w:rPr>
          <w:bCs/>
          <w:sz w:val="18"/>
          <w:szCs w:val="18"/>
        </w:rPr>
        <w:t>:</w:t>
      </w:r>
    </w:p>
    <w:p w:rsidR="00FD168B" w:rsidRDefault="00FD168B" w:rsidP="00FD168B">
      <w:pPr>
        <w:pStyle w:val="Prrafodelista"/>
        <w:numPr>
          <w:ilvl w:val="0"/>
          <w:numId w:val="11"/>
        </w:numPr>
        <w:rPr>
          <w:bCs/>
          <w:sz w:val="18"/>
          <w:szCs w:val="18"/>
        </w:rPr>
      </w:pPr>
      <w:r w:rsidRPr="00CB73D7">
        <w:rPr>
          <w:bCs/>
          <w:sz w:val="18"/>
          <w:szCs w:val="18"/>
        </w:rPr>
        <w:t>PALABRAS:</w:t>
      </w:r>
      <w:r w:rsidRPr="00CB73D7">
        <w:rPr>
          <w:rFonts w:eastAsia="+mn-ea" w:cs="+mn-cs"/>
          <w:color w:val="000000"/>
          <w:kern w:val="24"/>
          <w:sz w:val="18"/>
          <w:szCs w:val="18"/>
          <w:lang w:eastAsia="es-ES"/>
        </w:rPr>
        <w:t xml:space="preserve"> </w:t>
      </w:r>
      <w:r w:rsidRPr="00CB73D7">
        <w:rPr>
          <w:bCs/>
          <w:sz w:val="18"/>
          <w:szCs w:val="18"/>
        </w:rPr>
        <w:t xml:space="preserve">Quien está delante del micrófono debe tener en cuenta el manejo de la voz mediante la respiración, vocalización, </w:t>
      </w:r>
      <w:proofErr w:type="spellStart"/>
      <w:r w:rsidRPr="00CB73D7">
        <w:rPr>
          <w:bCs/>
          <w:sz w:val="18"/>
          <w:szCs w:val="18"/>
        </w:rPr>
        <w:t>enfásis</w:t>
      </w:r>
      <w:proofErr w:type="spellEnd"/>
      <w:r w:rsidRPr="00CB73D7">
        <w:rPr>
          <w:bCs/>
          <w:sz w:val="18"/>
          <w:szCs w:val="18"/>
        </w:rPr>
        <w:t>, naturalidad, volumen y velocidad.</w:t>
      </w:r>
    </w:p>
    <w:p w:rsidR="00CB73D7" w:rsidRPr="00CB73D7" w:rsidRDefault="00CB73D7" w:rsidP="00CB73D7">
      <w:pPr>
        <w:pStyle w:val="Prrafodelista"/>
        <w:ind w:left="1440"/>
        <w:rPr>
          <w:bCs/>
          <w:sz w:val="18"/>
          <w:szCs w:val="18"/>
        </w:rPr>
      </w:pPr>
    </w:p>
    <w:p w:rsidR="00FD168B" w:rsidRDefault="00FD168B" w:rsidP="00FD168B">
      <w:pPr>
        <w:pStyle w:val="Prrafodelista"/>
        <w:numPr>
          <w:ilvl w:val="0"/>
          <w:numId w:val="11"/>
        </w:numPr>
        <w:rPr>
          <w:bCs/>
          <w:sz w:val="18"/>
          <w:szCs w:val="18"/>
        </w:rPr>
      </w:pPr>
      <w:r w:rsidRPr="00CB73D7">
        <w:rPr>
          <w:bCs/>
          <w:sz w:val="18"/>
          <w:szCs w:val="18"/>
        </w:rPr>
        <w:t xml:space="preserve">SILENCIO: Tiene valor comunicativo. Puede indicar momento de reflexión, puede comunicar que alguien no quiere responder, articulado con los demás elementos da ritmo y atracción al programa. </w:t>
      </w:r>
    </w:p>
    <w:p w:rsidR="00CB73D7" w:rsidRPr="00CB73D7" w:rsidRDefault="00CB73D7" w:rsidP="00CB73D7">
      <w:pPr>
        <w:pStyle w:val="Prrafodelista"/>
        <w:rPr>
          <w:bCs/>
          <w:sz w:val="18"/>
          <w:szCs w:val="18"/>
        </w:rPr>
      </w:pPr>
    </w:p>
    <w:p w:rsidR="00CB73D7" w:rsidRPr="00CB73D7" w:rsidRDefault="00CB73D7" w:rsidP="00CB73D7">
      <w:pPr>
        <w:pStyle w:val="Prrafodelista"/>
        <w:ind w:left="1440"/>
        <w:rPr>
          <w:bCs/>
          <w:sz w:val="18"/>
          <w:szCs w:val="18"/>
        </w:rPr>
      </w:pPr>
    </w:p>
    <w:p w:rsidR="00FD168B" w:rsidRPr="00CB73D7" w:rsidRDefault="00FD168B" w:rsidP="00FD168B">
      <w:pPr>
        <w:pStyle w:val="Prrafodelista"/>
        <w:numPr>
          <w:ilvl w:val="0"/>
          <w:numId w:val="11"/>
        </w:numPr>
        <w:rPr>
          <w:bCs/>
          <w:sz w:val="18"/>
          <w:szCs w:val="18"/>
        </w:rPr>
      </w:pPr>
      <w:r w:rsidRPr="00CB73D7">
        <w:rPr>
          <w:bCs/>
          <w:sz w:val="18"/>
          <w:szCs w:val="18"/>
        </w:rPr>
        <w:t xml:space="preserve">MÚSICA: Combina  los sonidos a partir de la armonía, melodía y el </w:t>
      </w:r>
      <w:proofErr w:type="spellStart"/>
      <w:r w:rsidRPr="00CB73D7">
        <w:rPr>
          <w:bCs/>
          <w:sz w:val="18"/>
          <w:szCs w:val="18"/>
        </w:rPr>
        <w:t>ritmo.Es</w:t>
      </w:r>
      <w:proofErr w:type="spellEnd"/>
      <w:r w:rsidRPr="00CB73D7">
        <w:rPr>
          <w:bCs/>
          <w:sz w:val="18"/>
          <w:szCs w:val="18"/>
        </w:rPr>
        <w:t xml:space="preserve"> un elemento de expresión, fomenta los recuerdos, educa,  tiene un múltiples usos en la programación radial: cortina, separador, descriptivo, identifica al programa, refuerza el </w:t>
      </w:r>
      <w:proofErr w:type="spellStart"/>
      <w:r w:rsidRPr="00CB73D7">
        <w:rPr>
          <w:bCs/>
          <w:sz w:val="18"/>
          <w:szCs w:val="18"/>
        </w:rPr>
        <w:t>tema</w:t>
      </w:r>
      <w:proofErr w:type="gramStart"/>
      <w:r w:rsidRPr="00CB73D7">
        <w:rPr>
          <w:bCs/>
          <w:sz w:val="18"/>
          <w:szCs w:val="18"/>
        </w:rPr>
        <w:t>,etc</w:t>
      </w:r>
      <w:proofErr w:type="spellEnd"/>
      <w:proofErr w:type="gramEnd"/>
      <w:r w:rsidRPr="00CB73D7">
        <w:rPr>
          <w:bCs/>
          <w:sz w:val="18"/>
          <w:szCs w:val="18"/>
        </w:rPr>
        <w:t>.</w:t>
      </w:r>
    </w:p>
    <w:p w:rsidR="00FD168B" w:rsidRPr="00CB73D7" w:rsidRDefault="00FD168B" w:rsidP="00FD168B">
      <w:pPr>
        <w:pStyle w:val="Prrafodelista"/>
        <w:ind w:left="1440"/>
        <w:rPr>
          <w:bCs/>
          <w:sz w:val="18"/>
          <w:szCs w:val="18"/>
        </w:rPr>
      </w:pPr>
    </w:p>
    <w:p w:rsidR="00FD168B" w:rsidRPr="00443ADA" w:rsidRDefault="00FD168B" w:rsidP="00FD168B">
      <w:pPr>
        <w:pStyle w:val="Prrafodelista"/>
        <w:numPr>
          <w:ilvl w:val="0"/>
          <w:numId w:val="11"/>
        </w:numPr>
        <w:rPr>
          <w:bCs/>
          <w:sz w:val="18"/>
          <w:szCs w:val="18"/>
        </w:rPr>
      </w:pPr>
      <w:r w:rsidRPr="00CB73D7">
        <w:rPr>
          <w:bCs/>
          <w:sz w:val="18"/>
          <w:szCs w:val="18"/>
        </w:rPr>
        <w:t xml:space="preserve">EFECTOS SONOROS /RUIDOS SONOROS (reales como galope de caballo, auto que circula, brisa del mar, </w:t>
      </w:r>
      <w:proofErr w:type="spellStart"/>
      <w:r w:rsidRPr="00CB73D7">
        <w:rPr>
          <w:bCs/>
          <w:sz w:val="18"/>
          <w:szCs w:val="18"/>
        </w:rPr>
        <w:t>etc</w:t>
      </w:r>
      <w:proofErr w:type="spellEnd"/>
      <w:r w:rsidRPr="00CB73D7">
        <w:rPr>
          <w:bCs/>
          <w:sz w:val="18"/>
          <w:szCs w:val="18"/>
        </w:rPr>
        <w:t xml:space="preserve"> e irreales como nave espacial, </w:t>
      </w:r>
      <w:proofErr w:type="spellStart"/>
      <w:r w:rsidRPr="00CB73D7">
        <w:rPr>
          <w:bCs/>
          <w:sz w:val="18"/>
          <w:szCs w:val="18"/>
        </w:rPr>
        <w:t>etc</w:t>
      </w:r>
      <w:proofErr w:type="spellEnd"/>
      <w:r w:rsidRPr="00CB73D7">
        <w:rPr>
          <w:bCs/>
          <w:sz w:val="18"/>
          <w:szCs w:val="18"/>
        </w:rPr>
        <w:t xml:space="preserve">). Sirve como separadores entre tiempos del programa, para enfatizar un titular, por </w:t>
      </w:r>
      <w:r w:rsidRPr="0084573A">
        <w:rPr>
          <w:bCs/>
          <w:sz w:val="18"/>
          <w:szCs w:val="18"/>
        </w:rPr>
        <w:t>ejemplo: sube el dólar (en segundo plano sonido de un avión que asciende).</w:t>
      </w:r>
      <w:r w:rsidR="00127D4F" w:rsidRPr="0084573A">
        <w:rPr>
          <w:rStyle w:val="Ttulo1Car"/>
          <w:rFonts w:ascii="Arial" w:eastAsiaTheme="minorHAnsi" w:hAnsi="Arial" w:cs="Arial"/>
          <w:color w:val="000000"/>
          <w:sz w:val="22"/>
          <w:szCs w:val="22"/>
          <w:shd w:val="clear" w:color="auto" w:fill="FFFFFF"/>
        </w:rPr>
        <w:t xml:space="preserve"> </w:t>
      </w:r>
      <w:r w:rsidR="00127D4F" w:rsidRPr="0084573A">
        <w:rPr>
          <w:rStyle w:val="Ttulo1Car"/>
          <w:rFonts w:ascii="Calibri" w:eastAsiaTheme="minorHAnsi" w:hAnsi="Calibri" w:cs="Arial"/>
          <w:b w:val="0"/>
          <w:color w:val="000000"/>
          <w:sz w:val="18"/>
          <w:szCs w:val="18"/>
          <w:shd w:val="clear" w:color="auto" w:fill="FFFFFF"/>
        </w:rPr>
        <w:t>En</w:t>
      </w:r>
      <w:r w:rsidR="00127D4F" w:rsidRPr="0084573A">
        <w:rPr>
          <w:rStyle w:val="Ttulo1Car"/>
          <w:rFonts w:ascii="Calibri" w:eastAsiaTheme="minorHAnsi" w:hAnsi="Calibri" w:cs="Arial"/>
          <w:color w:val="000000"/>
          <w:sz w:val="22"/>
          <w:szCs w:val="22"/>
          <w:shd w:val="clear" w:color="auto" w:fill="FFFFFF"/>
        </w:rPr>
        <w:t xml:space="preserve"> </w:t>
      </w:r>
      <w:r w:rsidR="00127D4F" w:rsidRPr="0084573A">
        <w:rPr>
          <w:rStyle w:val="Textoennegrita"/>
          <w:rFonts w:ascii="Calibri" w:hAnsi="Calibri" w:cs="Arial"/>
          <w:b w:val="0"/>
          <w:color w:val="000000"/>
          <w:sz w:val="18"/>
          <w:szCs w:val="18"/>
          <w:shd w:val="clear" w:color="auto" w:fill="FFFFFF"/>
        </w:rPr>
        <w:t>Banco de imágenes y</w:t>
      </w:r>
      <w:r w:rsidR="00127D4F" w:rsidRPr="0084573A">
        <w:rPr>
          <w:rStyle w:val="Textoennegrita"/>
          <w:rFonts w:ascii="Arial" w:hAnsi="Arial" w:cs="Arial"/>
          <w:b w:val="0"/>
          <w:color w:val="000000"/>
          <w:sz w:val="18"/>
          <w:szCs w:val="18"/>
          <w:shd w:val="clear" w:color="auto" w:fill="FFFFFF"/>
        </w:rPr>
        <w:t xml:space="preserve"> </w:t>
      </w:r>
      <w:r w:rsidR="00127D4F" w:rsidRPr="0084573A">
        <w:rPr>
          <w:rStyle w:val="Textoennegrita"/>
          <w:rFonts w:cs="Arial"/>
          <w:b w:val="0"/>
          <w:color w:val="000000"/>
          <w:sz w:val="18"/>
          <w:szCs w:val="18"/>
          <w:shd w:val="clear" w:color="auto" w:fill="FFFFFF"/>
        </w:rPr>
        <w:t>sonidos</w:t>
      </w:r>
      <w:r w:rsidR="00127D4F" w:rsidRPr="0084573A">
        <w:rPr>
          <w:rFonts w:cs="Arial"/>
          <w:b/>
          <w:color w:val="000000"/>
          <w:sz w:val="18"/>
          <w:szCs w:val="18"/>
        </w:rPr>
        <w:t xml:space="preserve"> </w:t>
      </w:r>
      <w:hyperlink r:id="rId29" w:tooltip="Link" w:history="1">
        <w:r w:rsidR="00127D4F" w:rsidRPr="0084573A">
          <w:rPr>
            <w:rStyle w:val="Hipervnculo"/>
            <w:rFonts w:cs="Arial"/>
            <w:color w:val="A2004C"/>
            <w:shd w:val="clear" w:color="auto" w:fill="FFF1F6"/>
          </w:rPr>
          <w:t>http://recursostic.educacion.es/bancoimagenes</w:t>
        </w:r>
      </w:hyperlink>
      <w:r w:rsidR="00127D4F">
        <w:t xml:space="preserve"> </w:t>
      </w:r>
      <w:proofErr w:type="spellStart"/>
      <w:r w:rsidR="00127D4F" w:rsidRPr="00443ADA">
        <w:rPr>
          <w:sz w:val="18"/>
          <w:szCs w:val="18"/>
        </w:rPr>
        <w:t>podés</w:t>
      </w:r>
      <w:proofErr w:type="spellEnd"/>
      <w:r w:rsidR="00127D4F" w:rsidRPr="00443ADA">
        <w:rPr>
          <w:sz w:val="18"/>
          <w:szCs w:val="18"/>
        </w:rPr>
        <w:t xml:space="preserve"> descargar y escuchar diferentes efectos sonoros para p</w:t>
      </w:r>
      <w:r w:rsidR="00443ADA" w:rsidRPr="00443ADA">
        <w:rPr>
          <w:sz w:val="18"/>
          <w:szCs w:val="18"/>
        </w:rPr>
        <w:t>rogramas radiales.</w:t>
      </w:r>
    </w:p>
    <w:p w:rsidR="00FD168B" w:rsidRPr="00127D4F" w:rsidRDefault="00FD168B" w:rsidP="00E66D4B">
      <w:pPr>
        <w:spacing w:after="0" w:line="240" w:lineRule="auto"/>
        <w:jc w:val="both"/>
        <w:rPr>
          <w:color w:val="FFFFFF" w:themeColor="background1"/>
          <w:sz w:val="18"/>
          <w:szCs w:val="18"/>
        </w:rPr>
      </w:pPr>
    </w:p>
    <w:p w:rsidR="007B284A" w:rsidRPr="00127D4F" w:rsidRDefault="007B284A" w:rsidP="007B284A">
      <w:pPr>
        <w:tabs>
          <w:tab w:val="left" w:pos="3261"/>
        </w:tabs>
        <w:rPr>
          <w:rFonts w:ascii="Calibri" w:hAnsi="Calibri"/>
          <w:b/>
          <w:bCs/>
          <w:sz w:val="20"/>
          <w:szCs w:val="20"/>
        </w:rPr>
      </w:pPr>
      <w:r w:rsidRPr="00127D4F">
        <w:rPr>
          <w:rFonts w:ascii="Calibri" w:hAnsi="Calibri"/>
          <w:b/>
          <w:bCs/>
          <w:sz w:val="20"/>
          <w:szCs w:val="20"/>
        </w:rPr>
        <w:t xml:space="preserve">PROGRAMAS y GÉNEROS </w:t>
      </w:r>
    </w:p>
    <w:p w:rsidR="007B284A" w:rsidRPr="00443ADA" w:rsidRDefault="007B284A" w:rsidP="007B284A">
      <w:pPr>
        <w:numPr>
          <w:ilvl w:val="0"/>
          <w:numId w:val="12"/>
        </w:numPr>
        <w:tabs>
          <w:tab w:val="left" w:pos="3261"/>
        </w:tabs>
        <w:rPr>
          <w:bCs/>
          <w:sz w:val="18"/>
          <w:szCs w:val="18"/>
        </w:rPr>
      </w:pPr>
      <w:r w:rsidRPr="00443ADA">
        <w:rPr>
          <w:bCs/>
          <w:sz w:val="18"/>
          <w:szCs w:val="18"/>
        </w:rPr>
        <w:t xml:space="preserve">Recreativos: juegos humorísticos, chistes, etc. </w:t>
      </w:r>
    </w:p>
    <w:p w:rsidR="007B284A" w:rsidRPr="00443ADA" w:rsidRDefault="007B284A" w:rsidP="007B284A">
      <w:pPr>
        <w:numPr>
          <w:ilvl w:val="0"/>
          <w:numId w:val="12"/>
        </w:numPr>
        <w:tabs>
          <w:tab w:val="left" w:pos="3261"/>
        </w:tabs>
        <w:rPr>
          <w:bCs/>
          <w:sz w:val="18"/>
          <w:szCs w:val="18"/>
        </w:rPr>
      </w:pPr>
      <w:r w:rsidRPr="00443ADA">
        <w:rPr>
          <w:bCs/>
          <w:sz w:val="18"/>
          <w:szCs w:val="18"/>
        </w:rPr>
        <w:t xml:space="preserve">Publicitarios: avisos comerciales organizados en tandas. </w:t>
      </w:r>
    </w:p>
    <w:p w:rsidR="007B284A" w:rsidRPr="00443ADA" w:rsidRDefault="007B284A" w:rsidP="007B284A">
      <w:pPr>
        <w:numPr>
          <w:ilvl w:val="0"/>
          <w:numId w:val="12"/>
        </w:numPr>
        <w:tabs>
          <w:tab w:val="left" w:pos="3261"/>
        </w:tabs>
        <w:rPr>
          <w:bCs/>
          <w:sz w:val="18"/>
          <w:szCs w:val="18"/>
        </w:rPr>
      </w:pPr>
      <w:r w:rsidRPr="00443ADA">
        <w:rPr>
          <w:bCs/>
          <w:sz w:val="18"/>
          <w:szCs w:val="18"/>
        </w:rPr>
        <w:t xml:space="preserve">Propaganda: su finalidad es crear conciencia ante una situación que afecta a las personas. Por ejemplo sobre el </w:t>
      </w:r>
      <w:proofErr w:type="spellStart"/>
      <w:r w:rsidRPr="00443ADA">
        <w:rPr>
          <w:bCs/>
          <w:sz w:val="18"/>
          <w:szCs w:val="18"/>
        </w:rPr>
        <w:t>Covid</w:t>
      </w:r>
      <w:proofErr w:type="spellEnd"/>
      <w:r w:rsidRPr="00443ADA">
        <w:rPr>
          <w:bCs/>
          <w:sz w:val="18"/>
          <w:szCs w:val="18"/>
        </w:rPr>
        <w:t xml:space="preserve"> 19.</w:t>
      </w:r>
    </w:p>
    <w:p w:rsidR="007B284A" w:rsidRPr="00443ADA" w:rsidRDefault="007B284A" w:rsidP="007B284A">
      <w:pPr>
        <w:numPr>
          <w:ilvl w:val="0"/>
          <w:numId w:val="12"/>
        </w:numPr>
        <w:tabs>
          <w:tab w:val="left" w:pos="3261"/>
        </w:tabs>
        <w:rPr>
          <w:bCs/>
          <w:sz w:val="18"/>
          <w:szCs w:val="18"/>
        </w:rPr>
      </w:pPr>
      <w:r w:rsidRPr="00443ADA">
        <w:rPr>
          <w:bCs/>
          <w:sz w:val="18"/>
          <w:szCs w:val="18"/>
        </w:rPr>
        <w:t xml:space="preserve">Dramáticos: radioteatros, crónicas policiales, cuentos… </w:t>
      </w:r>
    </w:p>
    <w:p w:rsidR="007B284A" w:rsidRPr="00443ADA" w:rsidRDefault="007B284A" w:rsidP="007B284A">
      <w:pPr>
        <w:numPr>
          <w:ilvl w:val="0"/>
          <w:numId w:val="12"/>
        </w:numPr>
        <w:rPr>
          <w:bCs/>
          <w:sz w:val="18"/>
          <w:szCs w:val="18"/>
        </w:rPr>
      </w:pPr>
      <w:r w:rsidRPr="00443ADA">
        <w:rPr>
          <w:bCs/>
          <w:sz w:val="18"/>
          <w:szCs w:val="18"/>
        </w:rPr>
        <w:t>Celebraciones y espectáculos: deportivos, religiosos, artísticas, culturales,</w:t>
      </w:r>
      <w:r w:rsidR="008D6B2B">
        <w:rPr>
          <w:bCs/>
          <w:sz w:val="18"/>
          <w:szCs w:val="18"/>
        </w:rPr>
        <w:t xml:space="preserve"> </w:t>
      </w:r>
      <w:r w:rsidRPr="00443ADA">
        <w:rPr>
          <w:bCs/>
          <w:sz w:val="18"/>
          <w:szCs w:val="18"/>
        </w:rPr>
        <w:t xml:space="preserve">etc. </w:t>
      </w:r>
    </w:p>
    <w:p w:rsidR="008D6B2B" w:rsidRDefault="007B284A" w:rsidP="008D6B2B">
      <w:pPr>
        <w:numPr>
          <w:ilvl w:val="0"/>
          <w:numId w:val="12"/>
        </w:numPr>
        <w:rPr>
          <w:bCs/>
          <w:sz w:val="18"/>
          <w:szCs w:val="18"/>
        </w:rPr>
      </w:pPr>
      <w:r w:rsidRPr="00443ADA">
        <w:rPr>
          <w:bCs/>
          <w:sz w:val="18"/>
          <w:szCs w:val="18"/>
        </w:rPr>
        <w:t xml:space="preserve">Educativas: temas sobre salud, tercera edad, cuidado de ambiente, hechos de la historia local, regional, nacional y mundial, etc. </w:t>
      </w:r>
    </w:p>
    <w:p w:rsidR="008D6B2B" w:rsidRDefault="008D6B2B" w:rsidP="008D6B2B">
      <w:pPr>
        <w:numPr>
          <w:ilvl w:val="0"/>
          <w:numId w:val="12"/>
        </w:numPr>
        <w:rPr>
          <w:bCs/>
          <w:sz w:val="18"/>
          <w:szCs w:val="18"/>
        </w:rPr>
      </w:pPr>
      <w:r w:rsidRPr="008D6B2B">
        <w:rPr>
          <w:rFonts w:ascii="Georgia" w:hAnsi="Georgia"/>
          <w:bCs/>
          <w:sz w:val="18"/>
          <w:szCs w:val="18"/>
        </w:rPr>
        <w:t>Periodísticos; noticieros, flashes, boletín horario, editorial, magazín, mesa redonda, entrevistas, reportajes, documentales, comentario, etc.</w:t>
      </w:r>
    </w:p>
    <w:p w:rsidR="008D6B2B" w:rsidRPr="008D6B2B" w:rsidRDefault="008D6B2B" w:rsidP="008D6B2B">
      <w:pPr>
        <w:numPr>
          <w:ilvl w:val="0"/>
          <w:numId w:val="12"/>
        </w:numPr>
        <w:rPr>
          <w:bCs/>
          <w:sz w:val="18"/>
          <w:szCs w:val="18"/>
        </w:rPr>
      </w:pPr>
      <w:r w:rsidRPr="008D6B2B">
        <w:rPr>
          <w:rFonts w:ascii="Georgia" w:hAnsi="Georgia"/>
          <w:bCs/>
          <w:sz w:val="18"/>
          <w:szCs w:val="18"/>
        </w:rPr>
        <w:t xml:space="preserve">Musicales: diversos estilos, origen de esos estilos (de protesta social, de moda, </w:t>
      </w:r>
      <w:proofErr w:type="spellStart"/>
      <w:r w:rsidRPr="008D6B2B">
        <w:rPr>
          <w:rFonts w:ascii="Georgia" w:hAnsi="Georgia"/>
          <w:bCs/>
          <w:sz w:val="18"/>
          <w:szCs w:val="18"/>
        </w:rPr>
        <w:t>etc</w:t>
      </w:r>
      <w:proofErr w:type="spellEnd"/>
      <w:r w:rsidRPr="008D6B2B">
        <w:rPr>
          <w:rFonts w:ascii="Georgia" w:hAnsi="Georgia"/>
          <w:bCs/>
          <w:sz w:val="18"/>
          <w:szCs w:val="18"/>
        </w:rPr>
        <w:t>).</w:t>
      </w:r>
    </w:p>
    <w:p w:rsidR="008D6B2B" w:rsidRDefault="002F50BB" w:rsidP="008D6B2B">
      <w:pPr>
        <w:ind w:left="360"/>
        <w:rPr>
          <w:bCs/>
          <w:sz w:val="18"/>
          <w:szCs w:val="18"/>
        </w:rPr>
      </w:pPr>
      <w:r>
        <w:rPr>
          <w:bCs/>
          <w:sz w:val="18"/>
          <w:szCs w:val="18"/>
        </w:rPr>
        <w:t>Desde la materia Psicología;</w:t>
      </w:r>
    </w:p>
    <w:p w:rsidR="007E33FA" w:rsidRPr="00075EEC" w:rsidRDefault="007E33FA" w:rsidP="007E33FA">
      <w:pPr>
        <w:rPr>
          <w:b/>
          <w:bCs/>
          <w:color w:val="FF0000"/>
          <w:sz w:val="18"/>
          <w:szCs w:val="18"/>
        </w:rPr>
      </w:pPr>
      <w:r w:rsidRPr="00075EEC">
        <w:rPr>
          <w:b/>
          <w:bCs/>
          <w:color w:val="FF0000"/>
          <w:sz w:val="18"/>
          <w:szCs w:val="18"/>
        </w:rPr>
        <w:t>LA RADIO COMO PROPULSORA DE LA CONSTRUCCION DE LA REALIDAD SOCIAL</w:t>
      </w:r>
    </w:p>
    <w:p w:rsidR="006B73C0" w:rsidRPr="00075EEC" w:rsidRDefault="006B73C0" w:rsidP="007E33FA">
      <w:pPr>
        <w:rPr>
          <w:bCs/>
          <w:color w:val="FF0000"/>
          <w:sz w:val="18"/>
          <w:szCs w:val="18"/>
        </w:rPr>
      </w:pPr>
      <w:r w:rsidRPr="00075EEC">
        <w:rPr>
          <w:bCs/>
          <w:color w:val="FF0000"/>
          <w:sz w:val="18"/>
          <w:szCs w:val="18"/>
        </w:rPr>
        <w:t xml:space="preserve">La realidad se construye socialmente. La sociología del conocimiento analiza </w:t>
      </w:r>
      <w:r w:rsidR="003B173B" w:rsidRPr="00075EEC">
        <w:rPr>
          <w:bCs/>
          <w:color w:val="FF0000"/>
          <w:sz w:val="18"/>
          <w:szCs w:val="18"/>
        </w:rPr>
        <w:t>los procesos por los cuales esta</w:t>
      </w:r>
      <w:r w:rsidRPr="00075EEC">
        <w:rPr>
          <w:bCs/>
          <w:color w:val="FF0000"/>
          <w:sz w:val="18"/>
          <w:szCs w:val="18"/>
        </w:rPr>
        <w:t xml:space="preserve"> se produce.</w:t>
      </w:r>
    </w:p>
    <w:p w:rsidR="00075EEC" w:rsidRPr="00075EEC" w:rsidRDefault="006B73C0" w:rsidP="007E33FA">
      <w:pPr>
        <w:rPr>
          <w:bCs/>
          <w:color w:val="FF0000"/>
          <w:sz w:val="18"/>
          <w:szCs w:val="18"/>
        </w:rPr>
      </w:pPr>
      <w:r w:rsidRPr="00075EEC">
        <w:rPr>
          <w:bCs/>
          <w:color w:val="FF0000"/>
          <w:sz w:val="18"/>
          <w:szCs w:val="18"/>
        </w:rPr>
        <w:t>La vida cotidiana se presenta como una realidad interpretada por las personas dentro de un mundo intersubjetivo de conocimiento, donde comparto con otros lo que sé y viceversa</w:t>
      </w:r>
      <w:r w:rsidR="00075EEC" w:rsidRPr="00075EEC">
        <w:rPr>
          <w:bCs/>
          <w:color w:val="FF0000"/>
          <w:sz w:val="18"/>
          <w:szCs w:val="18"/>
        </w:rPr>
        <w:t xml:space="preserve">. </w:t>
      </w:r>
    </w:p>
    <w:p w:rsidR="006B73C0" w:rsidRPr="00075EEC" w:rsidRDefault="006B73C0" w:rsidP="007E33FA">
      <w:pPr>
        <w:rPr>
          <w:bCs/>
          <w:color w:val="FF0000"/>
          <w:sz w:val="18"/>
          <w:szCs w:val="18"/>
        </w:rPr>
      </w:pPr>
      <w:r w:rsidRPr="00075EEC">
        <w:rPr>
          <w:bCs/>
          <w:color w:val="FF0000"/>
          <w:sz w:val="18"/>
          <w:szCs w:val="18"/>
        </w:rPr>
        <w:t>La distribución social del conocimiento arranca del simple hecho de que no sé todo lo que saben mis semejantes e inversamente, y culmina en sistemas de ideas más complejos y ajenos a nosotros.</w:t>
      </w:r>
      <w:r w:rsidR="00075EEC" w:rsidRPr="00075EEC">
        <w:rPr>
          <w:bCs/>
          <w:color w:val="FF0000"/>
          <w:sz w:val="18"/>
          <w:szCs w:val="18"/>
        </w:rPr>
        <w:t xml:space="preserve"> Por lo cual es necesario saber informarnos de manera adecuada para poder crear una realidad social que fomente el pensamiento crítico y constructivo. </w:t>
      </w:r>
    </w:p>
    <w:p w:rsidR="00E94C34" w:rsidRPr="00075EEC" w:rsidRDefault="00E94C34" w:rsidP="007E33FA">
      <w:pPr>
        <w:rPr>
          <w:bCs/>
          <w:color w:val="FF0000"/>
          <w:sz w:val="18"/>
          <w:szCs w:val="18"/>
        </w:rPr>
      </w:pPr>
      <w:r w:rsidRPr="00075EEC">
        <w:rPr>
          <w:bCs/>
          <w:color w:val="FF0000"/>
          <w:sz w:val="18"/>
          <w:szCs w:val="18"/>
        </w:rPr>
        <w:t xml:space="preserve">Por esto mismo la radio fusión, como otros medios </w:t>
      </w:r>
      <w:r w:rsidR="004E7E31">
        <w:rPr>
          <w:bCs/>
          <w:color w:val="FF0000"/>
          <w:sz w:val="18"/>
          <w:szCs w:val="18"/>
        </w:rPr>
        <w:t xml:space="preserve">de </w:t>
      </w:r>
      <w:r w:rsidRPr="00075EEC">
        <w:rPr>
          <w:bCs/>
          <w:color w:val="FF0000"/>
          <w:sz w:val="18"/>
          <w:szCs w:val="18"/>
        </w:rPr>
        <w:t xml:space="preserve">comunicación, cumple un enorme papel. Creando dependencia social, para conocer los hechos que componen nuestra realidad social, así sea a nivel local, regional, nacional o mundial. Pudiendo así ser fuente de conocimiento creador de nuestras realidades sociales, dependiendo del tipo de información que consumamos. </w:t>
      </w:r>
    </w:p>
    <w:p w:rsidR="00F06ABC" w:rsidRPr="00075EEC" w:rsidRDefault="00E94C34" w:rsidP="007E33FA">
      <w:pPr>
        <w:rPr>
          <w:color w:val="FF0000"/>
        </w:rPr>
      </w:pPr>
      <w:r w:rsidRPr="00075EEC">
        <w:rPr>
          <w:bCs/>
          <w:color w:val="FF0000"/>
          <w:sz w:val="18"/>
          <w:szCs w:val="18"/>
        </w:rPr>
        <w:lastRenderedPageBreak/>
        <w:t xml:space="preserve">Los invito a ver el siguiente video: </w:t>
      </w:r>
      <w:hyperlink r:id="rId30" w:history="1">
        <w:r w:rsidRPr="00075EEC">
          <w:rPr>
            <w:rStyle w:val="Hipervnculo"/>
            <w:color w:val="FF0000"/>
          </w:rPr>
          <w:t>https://www.youtube.com/watch?v=Rn9PxHR_oEI</w:t>
        </w:r>
      </w:hyperlink>
      <w:r w:rsidR="00F06ABC" w:rsidRPr="00075EEC">
        <w:rPr>
          <w:color w:val="FF0000"/>
        </w:rPr>
        <w:t xml:space="preserve"> </w:t>
      </w:r>
    </w:p>
    <w:p w:rsidR="003B173B" w:rsidRPr="00075EEC" w:rsidRDefault="00F06ABC" w:rsidP="007E33FA">
      <w:pPr>
        <w:pStyle w:val="Prrafodelista"/>
        <w:numPr>
          <w:ilvl w:val="0"/>
          <w:numId w:val="15"/>
        </w:numPr>
        <w:rPr>
          <w:color w:val="FF0000"/>
          <w:sz w:val="18"/>
        </w:rPr>
      </w:pPr>
      <w:r w:rsidRPr="00075EEC">
        <w:rPr>
          <w:color w:val="FF0000"/>
          <w:sz w:val="18"/>
        </w:rPr>
        <w:t>Una vez visto el video, les propongo que analicen crítica y constructivamente, el papel que cumpl</w:t>
      </w:r>
      <w:r w:rsidR="003B173B" w:rsidRPr="00075EEC">
        <w:rPr>
          <w:color w:val="FF0000"/>
          <w:sz w:val="18"/>
        </w:rPr>
        <w:t>en</w:t>
      </w:r>
      <w:r w:rsidRPr="00075EEC">
        <w:rPr>
          <w:color w:val="FF0000"/>
          <w:sz w:val="18"/>
        </w:rPr>
        <w:t xml:space="preserve"> los medios de comunicación en general, acerca de cómo impacto masiva y mundialmente</w:t>
      </w:r>
      <w:r w:rsidR="004E7E31">
        <w:rPr>
          <w:color w:val="FF0000"/>
          <w:sz w:val="18"/>
        </w:rPr>
        <w:t>,</w:t>
      </w:r>
      <w:r w:rsidRPr="00075EEC">
        <w:rPr>
          <w:color w:val="FF0000"/>
          <w:sz w:val="18"/>
        </w:rPr>
        <w:t xml:space="preserve"> las noticias transmitidas sobre el </w:t>
      </w:r>
      <w:proofErr w:type="spellStart"/>
      <w:r w:rsidRPr="00075EEC">
        <w:rPr>
          <w:color w:val="FF0000"/>
          <w:sz w:val="18"/>
        </w:rPr>
        <w:t>Covi</w:t>
      </w:r>
      <w:r w:rsidR="004E7E31">
        <w:rPr>
          <w:color w:val="FF0000"/>
          <w:sz w:val="18"/>
        </w:rPr>
        <w:t>d</w:t>
      </w:r>
      <w:proofErr w:type="spellEnd"/>
      <w:r w:rsidR="004E7E31">
        <w:rPr>
          <w:color w:val="FF0000"/>
          <w:sz w:val="18"/>
        </w:rPr>
        <w:t xml:space="preserve"> 19. ¿Que pensas al respecto? ¿Cómo impactaron estas noticias en la sociedad? ¿Consideras que fue correcto el impacto de la información transmitida, a través de los medios de comunicación? ¿Por qué? </w:t>
      </w:r>
    </w:p>
    <w:p w:rsidR="003B173B" w:rsidRPr="00075EEC" w:rsidRDefault="003B173B" w:rsidP="007E33FA">
      <w:pPr>
        <w:pStyle w:val="Prrafodelista"/>
        <w:numPr>
          <w:ilvl w:val="0"/>
          <w:numId w:val="15"/>
        </w:numPr>
        <w:rPr>
          <w:color w:val="FF0000"/>
          <w:sz w:val="18"/>
        </w:rPr>
      </w:pPr>
      <w:r w:rsidRPr="00075EEC">
        <w:rPr>
          <w:color w:val="FF0000"/>
          <w:sz w:val="18"/>
        </w:rPr>
        <w:t>¿Crees necesario fomentar el pensamiento crítico frente a la elección</w:t>
      </w:r>
      <w:r w:rsidR="00075EEC" w:rsidRPr="00075EEC">
        <w:rPr>
          <w:color w:val="FF0000"/>
          <w:sz w:val="18"/>
        </w:rPr>
        <w:t xml:space="preserve"> para el consumo</w:t>
      </w:r>
      <w:r w:rsidRPr="00075EEC">
        <w:rPr>
          <w:color w:val="FF0000"/>
          <w:sz w:val="18"/>
        </w:rPr>
        <w:t xml:space="preserve"> de los medios de comunicación? ¿Por qué?</w:t>
      </w:r>
      <w:r w:rsidR="00075EEC" w:rsidRPr="00075EEC">
        <w:rPr>
          <w:color w:val="FF0000"/>
          <w:sz w:val="18"/>
        </w:rPr>
        <w:t xml:space="preserve"> ¿Y de qué manera lo harías si fueses locutor de un programa radial? </w:t>
      </w:r>
    </w:p>
    <w:p w:rsidR="003C4360" w:rsidRPr="00443ADA" w:rsidRDefault="003C4360" w:rsidP="00E66D4B">
      <w:pPr>
        <w:spacing w:after="0" w:line="240" w:lineRule="auto"/>
        <w:jc w:val="both"/>
        <w:rPr>
          <w:sz w:val="18"/>
          <w:szCs w:val="18"/>
        </w:rPr>
      </w:pPr>
    </w:p>
    <w:p w:rsidR="00E66D4B" w:rsidRPr="00D349E3" w:rsidRDefault="00FD168B" w:rsidP="00500401">
      <w:pPr>
        <w:spacing w:after="0" w:line="240" w:lineRule="auto"/>
        <w:jc w:val="both"/>
        <w:rPr>
          <w:b/>
          <w:lang w:val="es-AR"/>
        </w:rPr>
      </w:pPr>
      <w:r w:rsidRPr="00D349E3">
        <w:rPr>
          <w:b/>
          <w:lang w:val="es-AR"/>
        </w:rPr>
        <w:t xml:space="preserve">Momento Nº </w:t>
      </w:r>
      <w:proofErr w:type="gramStart"/>
      <w:r w:rsidRPr="00D349E3">
        <w:rPr>
          <w:b/>
          <w:lang w:val="es-AR"/>
        </w:rPr>
        <w:t xml:space="preserve">4 </w:t>
      </w:r>
      <w:r w:rsidR="00D349E3">
        <w:rPr>
          <w:b/>
          <w:lang w:val="es-AR"/>
        </w:rPr>
        <w:t>:</w:t>
      </w:r>
      <w:proofErr w:type="gramEnd"/>
      <w:r w:rsidR="00D349E3">
        <w:rPr>
          <w:b/>
          <w:lang w:val="es-AR"/>
        </w:rPr>
        <w:t xml:space="preserve"> ejemplo de radioteatros….</w:t>
      </w:r>
    </w:p>
    <w:p w:rsidR="00C21B2E" w:rsidRDefault="00C21B2E" w:rsidP="0084573A">
      <w:pPr>
        <w:spacing w:after="0" w:line="360" w:lineRule="auto"/>
        <w:jc w:val="both"/>
        <w:rPr>
          <w:sz w:val="18"/>
          <w:szCs w:val="18"/>
          <w:lang w:val="es-AR"/>
        </w:rPr>
      </w:pPr>
      <w:r>
        <w:rPr>
          <w:sz w:val="18"/>
          <w:szCs w:val="18"/>
          <w:lang w:val="es-AR"/>
        </w:rPr>
        <w:t xml:space="preserve"> Como se señaló anteriormente, la radio poco a poco se suma como medio de comunicación, junto con el cine y el diario</w:t>
      </w:r>
      <w:r w:rsidR="00E66D4B">
        <w:rPr>
          <w:sz w:val="18"/>
          <w:szCs w:val="18"/>
          <w:lang w:val="es-AR"/>
        </w:rPr>
        <w:t>, que para entonces, formaban los medios del momento</w:t>
      </w:r>
      <w:r>
        <w:rPr>
          <w:sz w:val="18"/>
          <w:szCs w:val="18"/>
          <w:lang w:val="es-AR"/>
        </w:rPr>
        <w:t>. Las personas consideraban que lo que informaba tal o cual diario, lo que visualizaban en el cine y lo que escuchaban en la radio era creíble.</w:t>
      </w:r>
    </w:p>
    <w:p w:rsidR="00C21B2E" w:rsidRDefault="00C21B2E" w:rsidP="0084573A">
      <w:pPr>
        <w:spacing w:after="0" w:line="360" w:lineRule="auto"/>
        <w:jc w:val="both"/>
        <w:rPr>
          <w:rFonts w:eastAsia="Times New Roman" w:cs="Arial"/>
          <w:color w:val="202122"/>
          <w:sz w:val="18"/>
          <w:szCs w:val="18"/>
          <w:lang w:eastAsia="es-ES"/>
        </w:rPr>
      </w:pPr>
      <w:r w:rsidRPr="00C21B2E">
        <w:rPr>
          <w:sz w:val="18"/>
          <w:szCs w:val="18"/>
          <w:lang w:val="es-AR"/>
        </w:rPr>
        <w:t xml:space="preserve">Un caso paradigmático ocurrió con la </w:t>
      </w:r>
      <w:proofErr w:type="spellStart"/>
      <w:r w:rsidRPr="00C21B2E">
        <w:rPr>
          <w:sz w:val="18"/>
          <w:szCs w:val="18"/>
          <w:lang w:val="es-AR"/>
        </w:rPr>
        <w:t>transmisíon</w:t>
      </w:r>
      <w:proofErr w:type="spellEnd"/>
      <w:r w:rsidRPr="00C21B2E">
        <w:rPr>
          <w:sz w:val="18"/>
          <w:szCs w:val="18"/>
          <w:lang w:val="es-AR"/>
        </w:rPr>
        <w:t xml:space="preserve"> radial La guerra de los mundos, llevada a cabo en</w:t>
      </w:r>
      <w:r w:rsidRPr="00C21B2E">
        <w:rPr>
          <w:rFonts w:eastAsia="Times New Roman" w:cs="Arial"/>
          <w:color w:val="202122"/>
          <w:sz w:val="18"/>
          <w:szCs w:val="18"/>
          <w:lang w:eastAsia="es-ES"/>
        </w:rPr>
        <w:t xml:space="preserve"> julio de 1938, cuando la red de emisoras </w:t>
      </w:r>
      <w:hyperlink r:id="rId31" w:tooltip="CBS" w:history="1">
        <w:r w:rsidRPr="00C21B2E">
          <w:rPr>
            <w:rFonts w:eastAsia="Times New Roman" w:cs="Arial"/>
            <w:color w:val="595959" w:themeColor="text1" w:themeTint="A6"/>
            <w:sz w:val="18"/>
            <w:szCs w:val="18"/>
            <w:lang w:eastAsia="es-ES"/>
          </w:rPr>
          <w:t xml:space="preserve">Columbia </w:t>
        </w:r>
        <w:proofErr w:type="spellStart"/>
        <w:r w:rsidRPr="00C21B2E">
          <w:rPr>
            <w:rFonts w:eastAsia="Times New Roman" w:cs="Arial"/>
            <w:color w:val="595959" w:themeColor="text1" w:themeTint="A6"/>
            <w:sz w:val="18"/>
            <w:szCs w:val="18"/>
            <w:lang w:eastAsia="es-ES"/>
          </w:rPr>
          <w:t>Broadcasting</w:t>
        </w:r>
        <w:proofErr w:type="spellEnd"/>
        <w:r w:rsidRPr="00C21B2E">
          <w:rPr>
            <w:rFonts w:eastAsia="Times New Roman" w:cs="Arial"/>
            <w:color w:val="595959" w:themeColor="text1" w:themeTint="A6"/>
            <w:sz w:val="18"/>
            <w:szCs w:val="18"/>
            <w:lang w:eastAsia="es-ES"/>
          </w:rPr>
          <w:t xml:space="preserve"> </w:t>
        </w:r>
        <w:proofErr w:type="spellStart"/>
        <w:r w:rsidRPr="00C21B2E">
          <w:rPr>
            <w:rFonts w:eastAsia="Times New Roman" w:cs="Arial"/>
            <w:color w:val="595959" w:themeColor="text1" w:themeTint="A6"/>
            <w:sz w:val="18"/>
            <w:szCs w:val="18"/>
            <w:lang w:eastAsia="es-ES"/>
          </w:rPr>
          <w:t>System</w:t>
        </w:r>
        <w:proofErr w:type="spellEnd"/>
      </w:hyperlink>
      <w:r w:rsidRPr="00C21B2E">
        <w:rPr>
          <w:rFonts w:eastAsia="Times New Roman" w:cs="Arial"/>
          <w:color w:val="202122"/>
          <w:sz w:val="18"/>
          <w:szCs w:val="18"/>
          <w:lang w:eastAsia="es-ES"/>
        </w:rPr>
        <w:t xml:space="preserve"> (CBS) le ofreció a George </w:t>
      </w:r>
      <w:proofErr w:type="spellStart"/>
      <w:r w:rsidRPr="00C21B2E">
        <w:rPr>
          <w:rFonts w:eastAsia="Times New Roman" w:cs="Arial"/>
          <w:color w:val="202122"/>
          <w:sz w:val="18"/>
          <w:szCs w:val="18"/>
          <w:lang w:eastAsia="es-ES"/>
        </w:rPr>
        <w:t>Orson</w:t>
      </w:r>
      <w:proofErr w:type="spellEnd"/>
      <w:r w:rsidRPr="00C21B2E">
        <w:rPr>
          <w:rFonts w:eastAsia="Times New Roman" w:cs="Arial"/>
          <w:color w:val="202122"/>
          <w:sz w:val="18"/>
          <w:szCs w:val="18"/>
          <w:lang w:eastAsia="es-ES"/>
        </w:rPr>
        <w:t xml:space="preserve"> </w:t>
      </w:r>
      <w:proofErr w:type="spellStart"/>
      <w:r w:rsidRPr="00C21B2E">
        <w:rPr>
          <w:rFonts w:eastAsia="Times New Roman" w:cs="Arial"/>
          <w:color w:val="202122"/>
          <w:sz w:val="18"/>
          <w:szCs w:val="18"/>
          <w:lang w:eastAsia="es-ES"/>
        </w:rPr>
        <w:t>Welles</w:t>
      </w:r>
      <w:proofErr w:type="spellEnd"/>
      <w:r w:rsidRPr="00C21B2E">
        <w:rPr>
          <w:rFonts w:eastAsia="Times New Roman" w:cs="Arial"/>
          <w:color w:val="202122"/>
          <w:sz w:val="18"/>
          <w:szCs w:val="18"/>
          <w:lang w:eastAsia="es-ES"/>
        </w:rPr>
        <w:t xml:space="preserve"> (</w:t>
      </w:r>
      <w:r w:rsidRPr="00C21B2E">
        <w:rPr>
          <w:rFonts w:cs="Arial"/>
          <w:color w:val="4D5156"/>
          <w:sz w:val="18"/>
          <w:szCs w:val="18"/>
          <w:shd w:val="clear" w:color="auto" w:fill="FFFFFF"/>
        </w:rPr>
        <w:t>Kenosha, Wisconsin; 6 de mayo de 1915-Hollywood, California; 10 de octubre de 1985</w:t>
      </w:r>
      <w:r w:rsidRPr="00C21B2E">
        <w:rPr>
          <w:rFonts w:eastAsia="Times New Roman" w:cs="Arial"/>
          <w:color w:val="202122"/>
          <w:sz w:val="18"/>
          <w:szCs w:val="18"/>
          <w:lang w:eastAsia="es-ES"/>
        </w:rPr>
        <w:t>),</w:t>
      </w:r>
      <w:r w:rsidR="00FD168B">
        <w:rPr>
          <w:rFonts w:eastAsia="Times New Roman" w:cs="Arial"/>
          <w:color w:val="202122"/>
          <w:sz w:val="18"/>
          <w:szCs w:val="18"/>
          <w:lang w:eastAsia="es-ES"/>
        </w:rPr>
        <w:t xml:space="preserve"> </w:t>
      </w:r>
      <w:r w:rsidRPr="00C21B2E">
        <w:rPr>
          <w:rFonts w:eastAsia="Times New Roman" w:cs="Arial"/>
          <w:color w:val="202122"/>
          <w:sz w:val="18"/>
          <w:szCs w:val="18"/>
          <w:lang w:eastAsia="es-ES"/>
        </w:rPr>
        <w:t xml:space="preserve">junto con su grupo,  </w:t>
      </w:r>
      <w:proofErr w:type="spellStart"/>
      <w:r w:rsidRPr="00C21B2E">
        <w:rPr>
          <w:rFonts w:eastAsia="Times New Roman" w:cs="Arial"/>
          <w:i/>
          <w:iCs/>
          <w:color w:val="202122"/>
          <w:sz w:val="18"/>
          <w:szCs w:val="18"/>
          <w:lang w:eastAsia="es-ES"/>
        </w:rPr>
        <w:t>The</w:t>
      </w:r>
      <w:proofErr w:type="spellEnd"/>
      <w:r w:rsidRPr="00C21B2E">
        <w:rPr>
          <w:rFonts w:eastAsia="Times New Roman" w:cs="Arial"/>
          <w:i/>
          <w:iCs/>
          <w:color w:val="202122"/>
          <w:sz w:val="18"/>
          <w:szCs w:val="18"/>
          <w:lang w:eastAsia="es-ES"/>
        </w:rPr>
        <w:t xml:space="preserve"> Mercury </w:t>
      </w:r>
      <w:proofErr w:type="spellStart"/>
      <w:r w:rsidRPr="00C21B2E">
        <w:rPr>
          <w:rFonts w:eastAsia="Times New Roman" w:cs="Arial"/>
          <w:i/>
          <w:iCs/>
          <w:color w:val="202122"/>
          <w:sz w:val="18"/>
          <w:szCs w:val="18"/>
          <w:lang w:eastAsia="es-ES"/>
        </w:rPr>
        <w:t>Theatre</w:t>
      </w:r>
      <w:proofErr w:type="spellEnd"/>
      <w:r w:rsidRPr="00C21B2E">
        <w:rPr>
          <w:rFonts w:eastAsia="Times New Roman" w:cs="Arial"/>
          <w:color w:val="202122"/>
          <w:sz w:val="18"/>
          <w:szCs w:val="18"/>
          <w:lang w:eastAsia="es-ES"/>
        </w:rPr>
        <w:t xml:space="preserve"> realizar un programa semanal en la cadena dramatizando, alguna  obra. </w:t>
      </w:r>
    </w:p>
    <w:p w:rsidR="00C21B2E" w:rsidRDefault="00C21B2E" w:rsidP="0084573A">
      <w:pPr>
        <w:spacing w:after="0" w:line="360" w:lineRule="auto"/>
        <w:jc w:val="both"/>
        <w:rPr>
          <w:rFonts w:eastAsia="Times New Roman" w:cs="Arial"/>
          <w:color w:val="202122"/>
          <w:sz w:val="18"/>
          <w:szCs w:val="18"/>
          <w:lang w:eastAsia="es-ES"/>
        </w:rPr>
      </w:pPr>
      <w:r>
        <w:rPr>
          <w:rFonts w:eastAsia="Times New Roman" w:cs="Arial"/>
          <w:color w:val="202122"/>
          <w:sz w:val="18"/>
          <w:szCs w:val="18"/>
          <w:lang w:eastAsia="es-ES"/>
        </w:rPr>
        <w:t xml:space="preserve">Como resultado de esa experiencia </w:t>
      </w:r>
      <w:r w:rsidR="00E275A6">
        <w:rPr>
          <w:rFonts w:eastAsia="Times New Roman" w:cs="Arial"/>
          <w:color w:val="202122"/>
          <w:sz w:val="18"/>
          <w:szCs w:val="18"/>
          <w:lang w:eastAsia="es-ES"/>
        </w:rPr>
        <w:t>radial  la opinión de un profesional:</w:t>
      </w:r>
      <w:r>
        <w:rPr>
          <w:rFonts w:eastAsia="Times New Roman" w:cs="Arial"/>
          <w:color w:val="202122"/>
          <w:sz w:val="18"/>
          <w:szCs w:val="18"/>
          <w:lang w:eastAsia="es-ES"/>
        </w:rPr>
        <w:t xml:space="preserve"> </w:t>
      </w:r>
    </w:p>
    <w:p w:rsidR="00C21B2E" w:rsidRDefault="00C21B2E" w:rsidP="0084573A">
      <w:pPr>
        <w:spacing w:after="0" w:line="360" w:lineRule="auto"/>
        <w:rPr>
          <w:b/>
          <w:i/>
          <w:sz w:val="18"/>
          <w:szCs w:val="18"/>
        </w:rPr>
      </w:pPr>
      <w:r w:rsidRPr="00E275A6">
        <w:rPr>
          <w:b/>
          <w:i/>
          <w:sz w:val="18"/>
          <w:szCs w:val="18"/>
        </w:rPr>
        <w:t xml:space="preserve">Durante la noche del 30 de octubre de 1.938, miles de estadounidenses fueron presas del pánico, mientras escuchaban una emisión radial que describía la invasión de nuestro planeta por marcianos. </w:t>
      </w:r>
      <w:r w:rsidR="00500401" w:rsidRPr="00E275A6">
        <w:rPr>
          <w:b/>
          <w:i/>
          <w:sz w:val="18"/>
          <w:szCs w:val="18"/>
        </w:rPr>
        <w:t>Probablemente</w:t>
      </w:r>
      <w:r w:rsidRPr="00E275A6">
        <w:rPr>
          <w:b/>
          <w:i/>
          <w:sz w:val="18"/>
          <w:szCs w:val="18"/>
        </w:rPr>
        <w:t>, jamás se ha visto tanta gente súbita e intensamente conmocionada en calles y paseos de todas las localidades del país, como durante la noche en cuestión</w:t>
      </w:r>
      <w:proofErr w:type="gramStart"/>
      <w:r w:rsidRPr="00E275A6">
        <w:rPr>
          <w:b/>
          <w:i/>
          <w:sz w:val="18"/>
          <w:szCs w:val="18"/>
        </w:rPr>
        <w:t>!</w:t>
      </w:r>
      <w:proofErr w:type="gramEnd"/>
      <w:r w:rsidRPr="00E275A6">
        <w:rPr>
          <w:b/>
          <w:i/>
          <w:sz w:val="18"/>
          <w:szCs w:val="18"/>
        </w:rPr>
        <w:t xml:space="preserve"> ( </w:t>
      </w:r>
      <w:proofErr w:type="spellStart"/>
      <w:r w:rsidRPr="00E275A6">
        <w:rPr>
          <w:b/>
          <w:i/>
          <w:sz w:val="18"/>
          <w:szCs w:val="18"/>
        </w:rPr>
        <w:t>Hadley</w:t>
      </w:r>
      <w:proofErr w:type="spellEnd"/>
      <w:r w:rsidRPr="00E275A6">
        <w:rPr>
          <w:b/>
          <w:i/>
          <w:sz w:val="18"/>
          <w:szCs w:val="18"/>
        </w:rPr>
        <w:t xml:space="preserve"> </w:t>
      </w:r>
      <w:proofErr w:type="spellStart"/>
      <w:r w:rsidRPr="00E275A6">
        <w:rPr>
          <w:b/>
          <w:i/>
          <w:sz w:val="18"/>
          <w:szCs w:val="18"/>
        </w:rPr>
        <w:t>Cantril</w:t>
      </w:r>
      <w:proofErr w:type="spellEnd"/>
      <w:r w:rsidRPr="00E275A6">
        <w:rPr>
          <w:b/>
          <w:i/>
          <w:sz w:val="18"/>
          <w:szCs w:val="18"/>
        </w:rPr>
        <w:t xml:space="preserve"> - La invasión desde Marte. Estudio de la psicología del pánico (1.940)</w:t>
      </w:r>
    </w:p>
    <w:p w:rsidR="008215F2" w:rsidRPr="00E275A6" w:rsidRDefault="008215F2" w:rsidP="0084573A">
      <w:pPr>
        <w:spacing w:after="0" w:line="360" w:lineRule="auto"/>
        <w:rPr>
          <w:b/>
          <w:i/>
          <w:sz w:val="18"/>
          <w:szCs w:val="18"/>
        </w:rPr>
      </w:pPr>
    </w:p>
    <w:p w:rsidR="00C21B2E" w:rsidRPr="00E275A6" w:rsidRDefault="00C21B2E" w:rsidP="00C21B2E">
      <w:pPr>
        <w:jc w:val="both"/>
        <w:rPr>
          <w:b/>
          <w:sz w:val="18"/>
          <w:szCs w:val="18"/>
          <w:lang w:val="es-AR"/>
        </w:rPr>
      </w:pPr>
    </w:p>
    <w:p w:rsidR="00D133C3" w:rsidRPr="002A1896" w:rsidRDefault="00D349E3" w:rsidP="0084573A">
      <w:pPr>
        <w:spacing w:after="0" w:line="360" w:lineRule="auto"/>
        <w:jc w:val="both"/>
        <w:rPr>
          <w:rFonts w:ascii="Calibri" w:hAnsi="Calibri"/>
          <w:sz w:val="18"/>
          <w:szCs w:val="18"/>
        </w:rPr>
      </w:pPr>
      <w:r>
        <w:rPr>
          <w:sz w:val="18"/>
          <w:szCs w:val="18"/>
        </w:rPr>
        <w:t xml:space="preserve">1) </w:t>
      </w:r>
      <w:r w:rsidR="00DB2898" w:rsidRPr="00C21B2E">
        <w:rPr>
          <w:sz w:val="18"/>
          <w:szCs w:val="18"/>
        </w:rPr>
        <w:t xml:space="preserve">Visualizar el video LA GUERRA DE LOS MUNDOS de </w:t>
      </w:r>
      <w:proofErr w:type="spellStart"/>
      <w:r w:rsidR="00DB2898" w:rsidRPr="00C21B2E">
        <w:rPr>
          <w:sz w:val="18"/>
          <w:szCs w:val="18"/>
        </w:rPr>
        <w:t>Orson</w:t>
      </w:r>
      <w:proofErr w:type="spellEnd"/>
      <w:r w:rsidR="00DB2898" w:rsidRPr="00C21B2E">
        <w:rPr>
          <w:sz w:val="18"/>
          <w:szCs w:val="18"/>
        </w:rPr>
        <w:t xml:space="preserve"> </w:t>
      </w:r>
      <w:proofErr w:type="spellStart"/>
      <w:r w:rsidR="00DB2898" w:rsidRPr="00C21B2E">
        <w:rPr>
          <w:sz w:val="18"/>
          <w:szCs w:val="18"/>
        </w:rPr>
        <w:t>Welles</w:t>
      </w:r>
      <w:proofErr w:type="spellEnd"/>
      <w:r w:rsidR="00DB2898" w:rsidRPr="00C21B2E">
        <w:rPr>
          <w:sz w:val="18"/>
          <w:szCs w:val="18"/>
        </w:rPr>
        <w:t xml:space="preserve">  en </w:t>
      </w:r>
      <w:hyperlink r:id="rId32" w:history="1">
        <w:r w:rsidRPr="006A02AE">
          <w:rPr>
            <w:rStyle w:val="Hipervnculo"/>
            <w:sz w:val="18"/>
            <w:szCs w:val="18"/>
          </w:rPr>
          <w:t>https://es.wikipedia.org/wiki/La_guerra_de_los_mundos_</w:t>
        </w:r>
      </w:hyperlink>
      <w:r>
        <w:rPr>
          <w:sz w:val="18"/>
          <w:szCs w:val="18"/>
        </w:rPr>
        <w:t xml:space="preserve"> de duración aproximada 59 minutos</w:t>
      </w:r>
      <w:r w:rsidR="00C21B2E">
        <w:rPr>
          <w:sz w:val="18"/>
          <w:szCs w:val="18"/>
        </w:rPr>
        <w:t xml:space="preserve"> </w:t>
      </w:r>
      <w:r w:rsidR="00DB2898" w:rsidRPr="00C21B2E">
        <w:rPr>
          <w:sz w:val="18"/>
          <w:szCs w:val="18"/>
        </w:rPr>
        <w:t xml:space="preserve">y explica ¿En qué contexto de tiempo y espacio ocurrió?  ¿Qué y cómo </w:t>
      </w:r>
      <w:proofErr w:type="spellStart"/>
      <w:r w:rsidR="00DB2898" w:rsidRPr="00C21B2E">
        <w:rPr>
          <w:sz w:val="18"/>
          <w:szCs w:val="18"/>
        </w:rPr>
        <w:t>Orson</w:t>
      </w:r>
      <w:proofErr w:type="spellEnd"/>
      <w:r w:rsidR="00DB2898" w:rsidRPr="00C21B2E">
        <w:rPr>
          <w:sz w:val="18"/>
          <w:szCs w:val="18"/>
        </w:rPr>
        <w:t xml:space="preserve"> </w:t>
      </w:r>
      <w:proofErr w:type="spellStart"/>
      <w:r w:rsidR="00DB2898" w:rsidRPr="00C21B2E">
        <w:rPr>
          <w:sz w:val="18"/>
          <w:szCs w:val="18"/>
        </w:rPr>
        <w:t>Welles</w:t>
      </w:r>
      <w:proofErr w:type="spellEnd"/>
      <w:r w:rsidR="00DB2898" w:rsidRPr="00C21B2E">
        <w:rPr>
          <w:sz w:val="18"/>
          <w:szCs w:val="18"/>
        </w:rPr>
        <w:t xml:space="preserve">, junto a </w:t>
      </w:r>
      <w:r w:rsidR="00DB2898" w:rsidRPr="002A1896">
        <w:rPr>
          <w:rFonts w:ascii="Calibri" w:hAnsi="Calibri"/>
          <w:sz w:val="18"/>
          <w:szCs w:val="18"/>
        </w:rPr>
        <w:t xml:space="preserve">su equipo,  transmitieron la Guerra de los </w:t>
      </w:r>
      <w:r w:rsidR="00295802" w:rsidRPr="002A1896">
        <w:rPr>
          <w:rFonts w:ascii="Calibri" w:hAnsi="Calibri"/>
          <w:sz w:val="18"/>
          <w:szCs w:val="18"/>
        </w:rPr>
        <w:t xml:space="preserve">mundos? </w:t>
      </w:r>
      <w:r w:rsidR="00E66D4B" w:rsidRPr="002A1896">
        <w:rPr>
          <w:rFonts w:ascii="Calibri" w:hAnsi="Calibri"/>
          <w:sz w:val="18"/>
          <w:szCs w:val="18"/>
        </w:rPr>
        <w:t xml:space="preserve">¿Qué </w:t>
      </w:r>
      <w:r w:rsidR="00295802" w:rsidRPr="002A1896">
        <w:rPr>
          <w:rFonts w:ascii="Calibri" w:hAnsi="Calibri"/>
          <w:sz w:val="18"/>
          <w:szCs w:val="18"/>
        </w:rPr>
        <w:t xml:space="preserve">elementos del lenguaje radiofónico están </w:t>
      </w:r>
      <w:r w:rsidR="00E275A6" w:rsidRPr="002A1896">
        <w:rPr>
          <w:rFonts w:ascii="Calibri" w:hAnsi="Calibri"/>
          <w:sz w:val="18"/>
          <w:szCs w:val="18"/>
        </w:rPr>
        <w:t>presentes</w:t>
      </w:r>
      <w:r w:rsidR="00295802" w:rsidRPr="002A1896">
        <w:rPr>
          <w:rFonts w:ascii="Calibri" w:hAnsi="Calibri"/>
          <w:sz w:val="18"/>
          <w:szCs w:val="18"/>
        </w:rPr>
        <w:t xml:space="preserve"> en el radioteatro?</w:t>
      </w:r>
    </w:p>
    <w:p w:rsidR="00D65C5B" w:rsidRPr="00443ADA" w:rsidRDefault="00D349E3" w:rsidP="0084573A">
      <w:pPr>
        <w:spacing w:after="0" w:line="360" w:lineRule="auto"/>
        <w:jc w:val="both"/>
        <w:rPr>
          <w:sz w:val="18"/>
          <w:szCs w:val="18"/>
        </w:rPr>
      </w:pPr>
      <w:r w:rsidRPr="00443ADA">
        <w:rPr>
          <w:sz w:val="18"/>
          <w:szCs w:val="18"/>
        </w:rPr>
        <w:t xml:space="preserve">2) En nuestra localidad, Jorge </w:t>
      </w:r>
      <w:proofErr w:type="spellStart"/>
      <w:r w:rsidRPr="00443ADA">
        <w:rPr>
          <w:sz w:val="18"/>
          <w:szCs w:val="18"/>
        </w:rPr>
        <w:t>Edelman</w:t>
      </w:r>
      <w:proofErr w:type="spellEnd"/>
      <w:r w:rsidR="00D65C5B" w:rsidRPr="00443ADA">
        <w:rPr>
          <w:sz w:val="18"/>
          <w:szCs w:val="18"/>
        </w:rPr>
        <w:t xml:space="preserve"> </w:t>
      </w:r>
      <w:r w:rsidR="002A1896" w:rsidRPr="00443ADA">
        <w:rPr>
          <w:color w:val="414141"/>
          <w:sz w:val="18"/>
          <w:szCs w:val="18"/>
          <w:shd w:val="clear" w:color="auto" w:fill="FFFFFF"/>
        </w:rPr>
        <w:t xml:space="preserve">quien nació </w:t>
      </w:r>
      <w:r w:rsidR="00D65C5B" w:rsidRPr="00443ADA">
        <w:rPr>
          <w:color w:val="414141"/>
          <w:sz w:val="18"/>
          <w:szCs w:val="18"/>
          <w:shd w:val="clear" w:color="auto" w:fill="FFFFFF"/>
        </w:rPr>
        <w:t>el 5 de febrero de 1937 en San I</w:t>
      </w:r>
      <w:r w:rsidR="002A1896" w:rsidRPr="00443ADA">
        <w:rPr>
          <w:color w:val="414141"/>
          <w:sz w:val="18"/>
          <w:szCs w:val="18"/>
          <w:shd w:val="clear" w:color="auto" w:fill="FFFFFF"/>
        </w:rPr>
        <w:t xml:space="preserve">sidro (Provincia Buenos Aires)  y </w:t>
      </w:r>
      <w:r w:rsidR="00D65C5B" w:rsidRPr="00443ADA">
        <w:rPr>
          <w:color w:val="414141"/>
          <w:sz w:val="18"/>
          <w:szCs w:val="18"/>
          <w:shd w:val="clear" w:color="auto" w:fill="FFFFFF"/>
        </w:rPr>
        <w:t>falleció el 25 junio del 2008 a los 71 años. ,</w:t>
      </w:r>
      <w:r w:rsidRPr="00443ADA">
        <w:rPr>
          <w:sz w:val="18"/>
          <w:szCs w:val="18"/>
        </w:rPr>
        <w:t xml:space="preserve"> se destacó por llevarle a la audiencia radio</w:t>
      </w:r>
      <w:r w:rsidR="00295802" w:rsidRPr="00443ADA">
        <w:rPr>
          <w:sz w:val="18"/>
          <w:szCs w:val="18"/>
        </w:rPr>
        <w:t>te</w:t>
      </w:r>
      <w:r w:rsidRPr="00443ADA">
        <w:rPr>
          <w:sz w:val="18"/>
          <w:szCs w:val="18"/>
        </w:rPr>
        <w:t>atros</w:t>
      </w:r>
      <w:r w:rsidR="00D65C5B" w:rsidRPr="00443ADA">
        <w:rPr>
          <w:sz w:val="18"/>
          <w:szCs w:val="18"/>
        </w:rPr>
        <w:t>.</w:t>
      </w:r>
      <w:r w:rsidR="00443ADA">
        <w:rPr>
          <w:sz w:val="18"/>
          <w:szCs w:val="18"/>
        </w:rPr>
        <w:t xml:space="preserve"> </w:t>
      </w:r>
      <w:proofErr w:type="spellStart"/>
      <w:r w:rsidR="002A1896" w:rsidRPr="00443ADA">
        <w:rPr>
          <w:rFonts w:cs="Arial"/>
          <w:color w:val="000000"/>
          <w:sz w:val="18"/>
          <w:szCs w:val="18"/>
          <w:shd w:val="clear" w:color="auto" w:fill="FFFFFF"/>
        </w:rPr>
        <w:t>Asi</w:t>
      </w:r>
      <w:proofErr w:type="spellEnd"/>
      <w:r w:rsidR="002A1896" w:rsidRPr="00443ADA">
        <w:rPr>
          <w:rFonts w:cs="Arial"/>
          <w:color w:val="000000"/>
          <w:sz w:val="18"/>
          <w:szCs w:val="18"/>
          <w:shd w:val="clear" w:color="auto" w:fill="FFFFFF"/>
        </w:rPr>
        <w:t xml:space="preserve"> contó </w:t>
      </w:r>
      <w:proofErr w:type="spellStart"/>
      <w:r w:rsidR="002A1896" w:rsidRPr="00443ADA">
        <w:rPr>
          <w:rFonts w:cs="Arial"/>
          <w:color w:val="000000"/>
          <w:sz w:val="18"/>
          <w:szCs w:val="18"/>
          <w:shd w:val="clear" w:color="auto" w:fill="FFFFFF"/>
        </w:rPr>
        <w:t>Edelman</w:t>
      </w:r>
      <w:proofErr w:type="spellEnd"/>
      <w:r w:rsidR="002A1896" w:rsidRPr="00443ADA">
        <w:rPr>
          <w:rFonts w:cs="Arial"/>
          <w:color w:val="000000"/>
          <w:sz w:val="18"/>
          <w:szCs w:val="18"/>
          <w:shd w:val="clear" w:color="auto" w:fill="FFFFFF"/>
        </w:rPr>
        <w:t xml:space="preserve"> su </w:t>
      </w:r>
      <w:proofErr w:type="spellStart"/>
      <w:r w:rsidR="002A1896" w:rsidRPr="00443ADA">
        <w:rPr>
          <w:rFonts w:cs="Arial"/>
          <w:color w:val="000000"/>
          <w:sz w:val="18"/>
          <w:szCs w:val="18"/>
          <w:shd w:val="clear" w:color="auto" w:fill="FFFFFF"/>
        </w:rPr>
        <w:t>incio</w:t>
      </w:r>
      <w:proofErr w:type="spellEnd"/>
      <w:r w:rsidR="002A1896" w:rsidRPr="00443ADA">
        <w:rPr>
          <w:rFonts w:cs="Arial"/>
          <w:color w:val="000000"/>
          <w:sz w:val="18"/>
          <w:szCs w:val="18"/>
          <w:shd w:val="clear" w:color="auto" w:fill="FFFFFF"/>
        </w:rPr>
        <w:t xml:space="preserve"> al mundo radial</w:t>
      </w:r>
      <w:proofErr w:type="gramStart"/>
      <w:r w:rsidR="002A1896" w:rsidRPr="00443ADA">
        <w:rPr>
          <w:rFonts w:cs="Arial"/>
          <w:color w:val="000000"/>
          <w:sz w:val="18"/>
          <w:szCs w:val="18"/>
          <w:shd w:val="clear" w:color="auto" w:fill="FFFFFF"/>
        </w:rPr>
        <w:t>.“</w:t>
      </w:r>
      <w:proofErr w:type="gramEnd"/>
      <w:r w:rsidR="00D65C5B" w:rsidRPr="00443ADA">
        <w:rPr>
          <w:rFonts w:cs="Arial"/>
          <w:color w:val="000000"/>
          <w:sz w:val="18"/>
          <w:szCs w:val="18"/>
          <w:shd w:val="clear" w:color="auto" w:fill="FFFFFF"/>
        </w:rPr>
        <w:t xml:space="preserve">Todo comenzó escuchando Radio </w:t>
      </w:r>
      <w:proofErr w:type="spellStart"/>
      <w:r w:rsidR="00D65C5B" w:rsidRPr="00443ADA">
        <w:rPr>
          <w:rFonts w:cs="Arial"/>
          <w:color w:val="000000"/>
          <w:sz w:val="18"/>
          <w:szCs w:val="18"/>
          <w:shd w:val="clear" w:color="auto" w:fill="FFFFFF"/>
        </w:rPr>
        <w:t>Splendid</w:t>
      </w:r>
      <w:proofErr w:type="spellEnd"/>
      <w:r w:rsidR="00D65C5B" w:rsidRPr="00443ADA">
        <w:rPr>
          <w:rFonts w:cs="Arial"/>
          <w:color w:val="000000"/>
          <w:sz w:val="18"/>
          <w:szCs w:val="18"/>
          <w:shd w:val="clear" w:color="auto" w:fill="FFFFFF"/>
        </w:rPr>
        <w:t xml:space="preserve">, a través de LU5, en </w:t>
      </w:r>
      <w:proofErr w:type="spellStart"/>
      <w:r w:rsidR="00D65C5B" w:rsidRPr="00443ADA">
        <w:rPr>
          <w:rFonts w:cs="Arial"/>
          <w:color w:val="000000"/>
          <w:sz w:val="18"/>
          <w:szCs w:val="18"/>
          <w:shd w:val="clear" w:color="auto" w:fill="FFFFFF"/>
        </w:rPr>
        <w:t>Loncopué</w:t>
      </w:r>
      <w:proofErr w:type="spellEnd"/>
      <w:r w:rsidR="00D65C5B" w:rsidRPr="00443ADA">
        <w:rPr>
          <w:rFonts w:cs="Arial"/>
          <w:color w:val="000000"/>
          <w:sz w:val="18"/>
          <w:szCs w:val="18"/>
          <w:shd w:val="clear" w:color="auto" w:fill="FFFFFF"/>
        </w:rPr>
        <w:t xml:space="preserve">, A partir de la década del ’40 LU5 se convirtió en la única radio de la </w:t>
      </w:r>
      <w:proofErr w:type="spellStart"/>
      <w:r w:rsidR="00D65C5B" w:rsidRPr="00443ADA">
        <w:rPr>
          <w:rFonts w:cs="Arial"/>
          <w:color w:val="000000"/>
          <w:sz w:val="18"/>
          <w:szCs w:val="18"/>
          <w:shd w:val="clear" w:color="auto" w:fill="FFFFFF"/>
        </w:rPr>
        <w:t>Norpatagonia</w:t>
      </w:r>
      <w:proofErr w:type="spellEnd"/>
      <w:r w:rsidR="00D65C5B" w:rsidRPr="00443ADA">
        <w:rPr>
          <w:rFonts w:cs="Arial"/>
          <w:color w:val="000000"/>
          <w:sz w:val="18"/>
          <w:szCs w:val="18"/>
          <w:shd w:val="clear" w:color="auto" w:fill="FFFFFF"/>
        </w:rPr>
        <w:t xml:space="preserve">, la otra estaba en Comodoro Rivadavia. «Me gustaba ir a la radio Su primer programa fue “Las Tardes y el Amor”, con </w:t>
      </w:r>
      <w:proofErr w:type="spellStart"/>
      <w:r w:rsidR="00D65C5B" w:rsidRPr="00443ADA">
        <w:rPr>
          <w:rFonts w:cs="Arial"/>
          <w:color w:val="000000"/>
          <w:sz w:val="18"/>
          <w:szCs w:val="18"/>
          <w:shd w:val="clear" w:color="auto" w:fill="FFFFFF"/>
        </w:rPr>
        <w:t>Amabeth</w:t>
      </w:r>
      <w:proofErr w:type="spellEnd"/>
      <w:r w:rsidR="00D65C5B" w:rsidRPr="00443ADA">
        <w:rPr>
          <w:rFonts w:cs="Arial"/>
          <w:color w:val="000000"/>
          <w:sz w:val="18"/>
          <w:szCs w:val="18"/>
          <w:shd w:val="clear" w:color="auto" w:fill="FFFFFF"/>
        </w:rPr>
        <w:t xml:space="preserve"> </w:t>
      </w:r>
      <w:proofErr w:type="spellStart"/>
      <w:r w:rsidR="00D65C5B" w:rsidRPr="00443ADA">
        <w:rPr>
          <w:rFonts w:cs="Arial"/>
          <w:color w:val="000000"/>
          <w:sz w:val="18"/>
          <w:szCs w:val="18"/>
          <w:shd w:val="clear" w:color="auto" w:fill="FFFFFF"/>
        </w:rPr>
        <w:t>Carou</w:t>
      </w:r>
      <w:proofErr w:type="spellEnd"/>
      <w:r w:rsidR="00D65C5B" w:rsidRPr="00443ADA">
        <w:rPr>
          <w:rFonts w:cs="Arial"/>
          <w:color w:val="000000"/>
          <w:sz w:val="18"/>
          <w:szCs w:val="18"/>
          <w:shd w:val="clear" w:color="auto" w:fill="FFFFFF"/>
        </w:rPr>
        <w:t>; eran historias de parejas Contando apenas con 15 años, Jorge trabajó en “Fama Publicidad”, en Neuquén capital, como locutor. «Teníamos unos parlantes sobre las calles Sarmiento, Alcorta y Mitre. La transmisión la hacíamos desde Perito Moreno 161</w:t>
      </w:r>
      <w:r w:rsidR="00443ADA" w:rsidRPr="00443ADA">
        <w:rPr>
          <w:rFonts w:cs="Arial"/>
          <w:color w:val="000000"/>
          <w:sz w:val="18"/>
          <w:szCs w:val="18"/>
          <w:shd w:val="clear" w:color="auto" w:fill="FFFFFF"/>
        </w:rPr>
        <w:t xml:space="preserve">”. </w:t>
      </w:r>
      <w:r w:rsidR="00D65C5B" w:rsidRPr="00443ADA">
        <w:rPr>
          <w:color w:val="414141"/>
          <w:sz w:val="18"/>
          <w:szCs w:val="18"/>
          <w:shd w:val="clear" w:color="auto" w:fill="FFFFFF"/>
        </w:rPr>
        <w:t>Durante años, toda la provincia siguió sus interpretaciones a través de LU5. Fue el </w:t>
      </w:r>
      <w:r w:rsidR="00D65C5B" w:rsidRPr="00443ADA">
        <w:rPr>
          <w:rStyle w:val="Textoennegrita"/>
          <w:i/>
          <w:iCs/>
          <w:color w:val="414141"/>
          <w:sz w:val="18"/>
          <w:szCs w:val="18"/>
          <w:shd w:val="clear" w:color="auto" w:fill="FFFFFF"/>
        </w:rPr>
        <w:t>“Señor Radioteatro”</w:t>
      </w:r>
      <w:r w:rsidR="00D65C5B" w:rsidRPr="00443ADA">
        <w:rPr>
          <w:color w:val="414141"/>
          <w:sz w:val="18"/>
          <w:szCs w:val="18"/>
          <w:shd w:val="clear" w:color="auto" w:fill="FFFFFF"/>
        </w:rPr>
        <w:t>.</w:t>
      </w:r>
      <w:r w:rsidR="007C6B47" w:rsidRPr="00443ADA">
        <w:rPr>
          <w:color w:val="414141"/>
          <w:sz w:val="18"/>
          <w:szCs w:val="18"/>
          <w:shd w:val="clear" w:color="auto" w:fill="FFFFFF"/>
        </w:rPr>
        <w:t xml:space="preserve"> Los radioteatros fueron numerosos, abordando distintos temas que caracterizan nuestra región.</w:t>
      </w:r>
    </w:p>
    <w:p w:rsidR="00133B9E" w:rsidRPr="00443ADA" w:rsidRDefault="00814144" w:rsidP="008A2E35">
      <w:pPr>
        <w:spacing w:after="0" w:line="240" w:lineRule="auto"/>
        <w:jc w:val="both"/>
        <w:rPr>
          <w:sz w:val="18"/>
          <w:szCs w:val="18"/>
        </w:rPr>
      </w:pPr>
      <w:r w:rsidRPr="00443ADA">
        <w:rPr>
          <w:sz w:val="18"/>
          <w:szCs w:val="18"/>
        </w:rPr>
        <w:t>Ingresa al siguiente link y escucha el capítulo de introducción al radioteatro Juan Moreira y el capítulo Nº1</w:t>
      </w:r>
    </w:p>
    <w:p w:rsidR="007E0D73" w:rsidRPr="00443ADA" w:rsidRDefault="002B23BA" w:rsidP="008A2E35">
      <w:pPr>
        <w:spacing w:after="0" w:line="240" w:lineRule="auto"/>
        <w:jc w:val="both"/>
        <w:rPr>
          <w:sz w:val="18"/>
          <w:szCs w:val="18"/>
        </w:rPr>
      </w:pPr>
      <w:hyperlink r:id="rId33" w:history="1">
        <w:r w:rsidR="006A5525" w:rsidRPr="00443ADA">
          <w:rPr>
            <w:rStyle w:val="Hipervnculo"/>
            <w:sz w:val="18"/>
            <w:szCs w:val="18"/>
          </w:rPr>
          <w:t>https://masneuquen.com/juan-moreira-radioteatro-de-jorge-edelman-temporada-completa/</w:t>
        </w:r>
      </w:hyperlink>
    </w:p>
    <w:p w:rsidR="007C6B47" w:rsidRPr="00443ADA" w:rsidRDefault="002B23BA" w:rsidP="008A2E35">
      <w:pPr>
        <w:spacing w:after="0" w:line="240" w:lineRule="auto"/>
        <w:jc w:val="both"/>
        <w:rPr>
          <w:sz w:val="18"/>
          <w:szCs w:val="18"/>
        </w:rPr>
      </w:pPr>
      <w:hyperlink r:id="rId34" w:history="1">
        <w:r w:rsidR="007C6B47" w:rsidRPr="00443ADA">
          <w:rPr>
            <w:rStyle w:val="Hipervnculo"/>
            <w:sz w:val="18"/>
            <w:szCs w:val="18"/>
          </w:rPr>
          <w:t>https://www.youtube.com/watch?v=MyvFhTPw3</w:t>
        </w:r>
      </w:hyperlink>
    </w:p>
    <w:p w:rsidR="007C6B47" w:rsidRPr="00443ADA" w:rsidRDefault="007C6B47" w:rsidP="0084573A">
      <w:pPr>
        <w:spacing w:after="0" w:line="360" w:lineRule="auto"/>
        <w:jc w:val="both"/>
        <w:rPr>
          <w:sz w:val="18"/>
          <w:szCs w:val="18"/>
        </w:rPr>
      </w:pPr>
      <w:r w:rsidRPr="00443ADA">
        <w:rPr>
          <w:sz w:val="18"/>
          <w:szCs w:val="18"/>
        </w:rPr>
        <w:t>De la introducción al radioteatro</w:t>
      </w:r>
      <w:proofErr w:type="gramStart"/>
      <w:r w:rsidRPr="00443ADA">
        <w:rPr>
          <w:sz w:val="18"/>
          <w:szCs w:val="18"/>
        </w:rPr>
        <w:t>:¿</w:t>
      </w:r>
      <w:proofErr w:type="gramEnd"/>
      <w:r w:rsidRPr="00443ADA">
        <w:rPr>
          <w:sz w:val="18"/>
          <w:szCs w:val="18"/>
        </w:rPr>
        <w:t>Qué elementos del lenguaje radiofónico están presentes? ¿Usa más de un elemento del lenguaje al mismo tiempo? ¿Cuáles y por qué? ¿Cómo es la pronunciación del tema?</w:t>
      </w:r>
    </w:p>
    <w:p w:rsidR="007C6B47" w:rsidRDefault="007C6B47" w:rsidP="0084573A">
      <w:pPr>
        <w:spacing w:after="0" w:line="360" w:lineRule="auto"/>
        <w:jc w:val="both"/>
        <w:rPr>
          <w:sz w:val="18"/>
          <w:szCs w:val="18"/>
        </w:rPr>
      </w:pPr>
      <w:r w:rsidRPr="00443ADA">
        <w:rPr>
          <w:sz w:val="18"/>
          <w:szCs w:val="18"/>
        </w:rPr>
        <w:t>Del capítulo Nº 1</w:t>
      </w:r>
      <w:r w:rsidR="007B284A" w:rsidRPr="00443ADA">
        <w:rPr>
          <w:sz w:val="18"/>
          <w:szCs w:val="18"/>
        </w:rPr>
        <w:t>(24:16`)</w:t>
      </w:r>
      <w:r w:rsidRPr="00443ADA">
        <w:rPr>
          <w:sz w:val="18"/>
          <w:szCs w:val="18"/>
        </w:rPr>
        <w:t xml:space="preserve">: </w:t>
      </w:r>
      <w:r w:rsidR="007B284A" w:rsidRPr="00443ADA">
        <w:rPr>
          <w:sz w:val="18"/>
          <w:szCs w:val="18"/>
        </w:rPr>
        <w:t xml:space="preserve">¿De qué trata la historia de este capítulo?, </w:t>
      </w:r>
      <w:r w:rsidRPr="00443ADA">
        <w:rPr>
          <w:sz w:val="18"/>
          <w:szCs w:val="18"/>
        </w:rPr>
        <w:t>¿Qué elementos del lenguaje radiofónico utiliza? ¿Qué información aporta sobre Juan Moreira? ¿</w:t>
      </w:r>
      <w:r w:rsidR="00932FD8" w:rsidRPr="00443ADA">
        <w:rPr>
          <w:sz w:val="18"/>
          <w:szCs w:val="18"/>
        </w:rPr>
        <w:t>Cuántas voces protagonistas se escuchan</w:t>
      </w:r>
      <w:r w:rsidRPr="00443ADA">
        <w:rPr>
          <w:sz w:val="18"/>
          <w:szCs w:val="18"/>
        </w:rPr>
        <w:t xml:space="preserve">? ¿La pronunciación se adecua al contexto </w:t>
      </w:r>
      <w:r w:rsidR="00932FD8" w:rsidRPr="00443ADA">
        <w:rPr>
          <w:sz w:val="18"/>
          <w:szCs w:val="18"/>
        </w:rPr>
        <w:t>gauchesco? ¿Por qué?</w:t>
      </w:r>
    </w:p>
    <w:p w:rsidR="0084573A" w:rsidRDefault="00443ADA" w:rsidP="0084573A">
      <w:pPr>
        <w:pStyle w:val="NormalWeb"/>
        <w:shd w:val="clear" w:color="auto" w:fill="FFFFFF"/>
        <w:spacing w:before="0" w:beforeAutospacing="0" w:after="0" w:afterAutospacing="0" w:line="360" w:lineRule="auto"/>
        <w:rPr>
          <w:rFonts w:asciiTheme="minorHAnsi" w:hAnsiTheme="minorHAnsi"/>
          <w:color w:val="000000" w:themeColor="text1"/>
          <w:sz w:val="18"/>
          <w:szCs w:val="18"/>
          <w:shd w:val="clear" w:color="auto" w:fill="FFFFFF"/>
        </w:rPr>
      </w:pPr>
      <w:r>
        <w:rPr>
          <w:sz w:val="18"/>
          <w:szCs w:val="18"/>
        </w:rPr>
        <w:t xml:space="preserve">3)  </w:t>
      </w:r>
      <w:r w:rsidR="0084573A" w:rsidRPr="0084573A">
        <w:rPr>
          <w:rFonts w:asciiTheme="minorHAnsi" w:hAnsiTheme="minorHAnsi"/>
          <w:b/>
          <w:color w:val="7F7F7F" w:themeColor="text1" w:themeTint="80"/>
          <w:sz w:val="18"/>
          <w:szCs w:val="18"/>
        </w:rPr>
        <w:t xml:space="preserve">La Fundación SAGAI (Sociedad Argentina de Gestión de Actores e intérpretes) inició desde octubre de 2015 el ciclo de cortos de radioteatro de frecuencia semanal denominado «El Telón de Aire» con la participación de sus actores socios en la </w:t>
      </w:r>
      <w:r w:rsidR="0084573A" w:rsidRPr="0084573A">
        <w:rPr>
          <w:rFonts w:asciiTheme="minorHAnsi" w:hAnsiTheme="minorHAnsi"/>
          <w:b/>
          <w:color w:val="7F7F7F" w:themeColor="text1" w:themeTint="80"/>
          <w:sz w:val="18"/>
          <w:szCs w:val="18"/>
        </w:rPr>
        <w:lastRenderedPageBreak/>
        <w:t>interpretación y la producción integral de Narrativa Radial.</w:t>
      </w:r>
      <w:r w:rsidR="0084573A">
        <w:rPr>
          <w:rFonts w:asciiTheme="minorHAnsi" w:hAnsiTheme="minorHAnsi"/>
          <w:b/>
          <w:color w:val="7F7F7F" w:themeColor="text1" w:themeTint="80"/>
          <w:sz w:val="18"/>
          <w:szCs w:val="18"/>
        </w:rPr>
        <w:t xml:space="preserve"> </w:t>
      </w:r>
      <w:r w:rsidR="0084573A" w:rsidRPr="0084573A">
        <w:rPr>
          <w:rFonts w:asciiTheme="minorHAnsi" w:hAnsiTheme="minorHAnsi"/>
          <w:color w:val="000000" w:themeColor="text1"/>
          <w:sz w:val="18"/>
          <w:szCs w:val="18"/>
          <w:shd w:val="clear" w:color="auto" w:fill="FFFFFF"/>
        </w:rPr>
        <w:t>Las piezas de ficción se producen semanalmente y se difunden por el servicio de radio de la agencia nacional de noticias Télam (</w:t>
      </w:r>
      <w:hyperlink r:id="rId35" w:history="1">
        <w:r w:rsidR="0084573A" w:rsidRPr="0084573A">
          <w:rPr>
            <w:rStyle w:val="Hipervnculo"/>
            <w:rFonts w:asciiTheme="minorHAnsi" w:hAnsiTheme="minorHAnsi"/>
            <w:color w:val="000000" w:themeColor="text1"/>
            <w:sz w:val="18"/>
            <w:szCs w:val="18"/>
            <w:bdr w:val="none" w:sz="0" w:space="0" w:color="auto" w:frame="1"/>
            <w:shd w:val="clear" w:color="auto" w:fill="FFFFFF"/>
          </w:rPr>
          <w:t>http://www.telam.com.ar/multimedia/audios</w:t>
        </w:r>
      </w:hyperlink>
      <w:r w:rsidR="0084573A" w:rsidRPr="0084573A">
        <w:rPr>
          <w:rFonts w:asciiTheme="minorHAnsi" w:hAnsiTheme="minorHAnsi"/>
          <w:color w:val="000000" w:themeColor="text1"/>
          <w:sz w:val="18"/>
          <w:szCs w:val="18"/>
          <w:shd w:val="clear" w:color="auto" w:fill="FFFFFF"/>
        </w:rPr>
        <w:t>) a sus más de 400 radios abonadas en todo el país, además de ser publicadas en su portal de acceso libre. </w:t>
      </w:r>
    </w:p>
    <w:p w:rsidR="0084573A" w:rsidRDefault="0084573A" w:rsidP="0084573A">
      <w:pPr>
        <w:pStyle w:val="NormalWeb"/>
        <w:shd w:val="clear" w:color="auto" w:fill="FFFFFF"/>
        <w:spacing w:before="0" w:beforeAutospacing="0" w:after="0" w:afterAutospacing="0" w:line="360" w:lineRule="auto"/>
        <w:rPr>
          <w:rFonts w:asciiTheme="minorHAnsi" w:hAnsiTheme="minorHAnsi"/>
          <w:color w:val="000000" w:themeColor="text1"/>
          <w:sz w:val="18"/>
          <w:szCs w:val="18"/>
          <w:shd w:val="clear" w:color="auto" w:fill="FFFFFF"/>
        </w:rPr>
      </w:pPr>
      <w:r>
        <w:rPr>
          <w:rFonts w:asciiTheme="minorHAnsi" w:hAnsiTheme="minorHAnsi"/>
          <w:color w:val="000000" w:themeColor="text1"/>
          <w:sz w:val="18"/>
          <w:szCs w:val="18"/>
          <w:shd w:val="clear" w:color="auto" w:fill="FFFFFF"/>
        </w:rPr>
        <w:t>Invitación para escuchar el siguiente radioteatro: LIBERÁME</w:t>
      </w:r>
    </w:p>
    <w:p w:rsidR="00B8750D" w:rsidRDefault="00B8750D" w:rsidP="0084573A">
      <w:pPr>
        <w:pStyle w:val="NormalWeb"/>
        <w:shd w:val="clear" w:color="auto" w:fill="FFFFFF"/>
        <w:spacing w:before="0" w:beforeAutospacing="0" w:after="0" w:afterAutospacing="0" w:line="360" w:lineRule="auto"/>
        <w:rPr>
          <w:rFonts w:asciiTheme="minorHAnsi" w:hAnsiTheme="minorHAnsi"/>
          <w:color w:val="000000" w:themeColor="text1"/>
          <w:sz w:val="18"/>
          <w:szCs w:val="18"/>
          <w:shd w:val="clear" w:color="auto" w:fill="FFFFFF"/>
        </w:rPr>
      </w:pPr>
      <w:r>
        <w:rPr>
          <w:rFonts w:asciiTheme="minorHAnsi" w:hAnsiTheme="minorHAnsi"/>
          <w:color w:val="000000" w:themeColor="text1"/>
          <w:sz w:val="18"/>
          <w:szCs w:val="18"/>
          <w:shd w:val="clear" w:color="auto" w:fill="FFFFFF"/>
        </w:rPr>
        <w:t xml:space="preserve">¿De qué trata la historia? ¿Qué elementos del lenguaje </w:t>
      </w:r>
      <w:r w:rsidR="00E275A6">
        <w:rPr>
          <w:rFonts w:asciiTheme="minorHAnsi" w:hAnsiTheme="minorHAnsi"/>
          <w:color w:val="000000" w:themeColor="text1"/>
          <w:sz w:val="18"/>
          <w:szCs w:val="18"/>
          <w:shd w:val="clear" w:color="auto" w:fill="FFFFFF"/>
        </w:rPr>
        <w:t>radiofónico</w:t>
      </w:r>
      <w:r>
        <w:rPr>
          <w:rFonts w:asciiTheme="minorHAnsi" w:hAnsiTheme="minorHAnsi"/>
          <w:color w:val="000000" w:themeColor="text1"/>
          <w:sz w:val="18"/>
          <w:szCs w:val="18"/>
          <w:shd w:val="clear" w:color="auto" w:fill="FFFFFF"/>
        </w:rPr>
        <w:t xml:space="preserve"> utiliza?</w:t>
      </w:r>
    </w:p>
    <w:p w:rsidR="00402D6E" w:rsidRPr="00360439" w:rsidRDefault="00402D6E" w:rsidP="0084573A">
      <w:pPr>
        <w:pStyle w:val="NormalWeb"/>
        <w:shd w:val="clear" w:color="auto" w:fill="FFFFFF"/>
        <w:spacing w:before="0" w:beforeAutospacing="0" w:after="0" w:afterAutospacing="0" w:line="360" w:lineRule="auto"/>
        <w:rPr>
          <w:rFonts w:asciiTheme="minorHAnsi" w:hAnsiTheme="minorHAnsi"/>
          <w:color w:val="FF0000"/>
          <w:sz w:val="18"/>
          <w:szCs w:val="18"/>
          <w:shd w:val="clear" w:color="auto" w:fill="FFFFFF"/>
        </w:rPr>
      </w:pPr>
      <w:r w:rsidRPr="00360439">
        <w:rPr>
          <w:rFonts w:asciiTheme="minorHAnsi" w:hAnsiTheme="minorHAnsi"/>
          <w:color w:val="FF0000"/>
          <w:sz w:val="18"/>
          <w:szCs w:val="18"/>
          <w:shd w:val="clear" w:color="auto" w:fill="FFFFFF"/>
        </w:rPr>
        <w:t xml:space="preserve">4) También podemos tomar al radioteatro como </w:t>
      </w:r>
      <w:r w:rsidR="008D6B2B">
        <w:rPr>
          <w:rFonts w:asciiTheme="minorHAnsi" w:hAnsiTheme="minorHAnsi"/>
          <w:color w:val="FF0000"/>
          <w:sz w:val="18"/>
          <w:szCs w:val="18"/>
          <w:shd w:val="clear" w:color="auto" w:fill="FFFFFF"/>
        </w:rPr>
        <w:t>herramienta de expresión espontá</w:t>
      </w:r>
      <w:r w:rsidRPr="00360439">
        <w:rPr>
          <w:rFonts w:asciiTheme="minorHAnsi" w:hAnsiTheme="minorHAnsi"/>
          <w:color w:val="FF0000"/>
          <w:sz w:val="18"/>
          <w:szCs w:val="18"/>
          <w:shd w:val="clear" w:color="auto" w:fill="FFFFFF"/>
        </w:rPr>
        <w:t>nea, expresiva, creativa y artística dentro del campo de salud mental, llevado a cabo con personas que sufren estigmatización, expulsión social, y muchas veces la etiqueta de “locos”.</w:t>
      </w:r>
    </w:p>
    <w:p w:rsidR="00402D6E" w:rsidRPr="00360439" w:rsidRDefault="00402D6E" w:rsidP="0084573A">
      <w:pPr>
        <w:pStyle w:val="NormalWeb"/>
        <w:shd w:val="clear" w:color="auto" w:fill="FFFFFF"/>
        <w:spacing w:before="0" w:beforeAutospacing="0" w:after="0" w:afterAutospacing="0" w:line="360" w:lineRule="auto"/>
        <w:rPr>
          <w:rFonts w:asciiTheme="minorHAnsi" w:hAnsiTheme="minorHAnsi"/>
          <w:color w:val="FF0000"/>
          <w:sz w:val="18"/>
          <w:szCs w:val="18"/>
          <w:shd w:val="clear" w:color="auto" w:fill="FFFFFF"/>
        </w:rPr>
      </w:pPr>
      <w:r w:rsidRPr="00360439">
        <w:rPr>
          <w:rFonts w:asciiTheme="minorHAnsi" w:hAnsiTheme="minorHAnsi"/>
          <w:color w:val="FF0000"/>
          <w:sz w:val="18"/>
          <w:szCs w:val="18"/>
          <w:shd w:val="clear" w:color="auto" w:fill="FFFFFF"/>
        </w:rPr>
        <w:t xml:space="preserve">El fin del radioteatro dentro del campo de salud mental es dramatizar emociones y hacer eco una vez más de las marcas que deja la exclusión y el encierro. Generando nuevas posibilidades de reinserción social, y recursos viables para las personas que sufren padecimientos de trastornos mentales. </w:t>
      </w:r>
    </w:p>
    <w:p w:rsidR="00A27F5B" w:rsidRPr="00360439" w:rsidRDefault="00A27F5B" w:rsidP="0084573A">
      <w:pPr>
        <w:pStyle w:val="NormalWeb"/>
        <w:shd w:val="clear" w:color="auto" w:fill="FFFFFF"/>
        <w:spacing w:before="0" w:beforeAutospacing="0" w:after="0" w:afterAutospacing="0" w:line="360" w:lineRule="auto"/>
        <w:rPr>
          <w:rFonts w:asciiTheme="minorHAnsi" w:hAnsiTheme="minorHAnsi"/>
          <w:color w:val="FF0000"/>
          <w:sz w:val="18"/>
          <w:szCs w:val="18"/>
          <w:shd w:val="clear" w:color="auto" w:fill="FFFFFF"/>
        </w:rPr>
      </w:pPr>
      <w:r w:rsidRPr="00360439">
        <w:rPr>
          <w:rFonts w:asciiTheme="minorHAnsi" w:hAnsiTheme="minorHAnsi"/>
          <w:color w:val="FF0000"/>
          <w:sz w:val="18"/>
          <w:szCs w:val="18"/>
          <w:shd w:val="clear" w:color="auto" w:fill="FFFFFF"/>
        </w:rPr>
        <w:t xml:space="preserve">“Todo individuo tiene derecho de opinión y de expresión; este derecho incluye el de no ser molestado a causa de sus opiniones, el de investigar y recibir informaciones y opiniones, y el de difundirla sin limitaciones de fronteras, por cualquier medio de expresión”. </w:t>
      </w:r>
    </w:p>
    <w:p w:rsidR="00402D6E" w:rsidRPr="00360439" w:rsidRDefault="00A27F5B" w:rsidP="00A27F5B">
      <w:pPr>
        <w:pStyle w:val="NormalWeb"/>
        <w:shd w:val="clear" w:color="auto" w:fill="FFFFFF"/>
        <w:spacing w:before="0" w:beforeAutospacing="0" w:after="0" w:afterAutospacing="0" w:line="360" w:lineRule="auto"/>
        <w:rPr>
          <w:rFonts w:asciiTheme="minorHAnsi" w:hAnsiTheme="minorHAnsi"/>
          <w:color w:val="FF0000"/>
          <w:sz w:val="18"/>
          <w:szCs w:val="18"/>
          <w:shd w:val="clear" w:color="auto" w:fill="FFFFFF"/>
        </w:rPr>
      </w:pPr>
      <w:r w:rsidRPr="00360439">
        <w:rPr>
          <w:rFonts w:asciiTheme="minorHAnsi" w:hAnsiTheme="minorHAnsi"/>
          <w:color w:val="FF0000"/>
          <w:sz w:val="18"/>
          <w:szCs w:val="18"/>
          <w:shd w:val="clear" w:color="auto" w:fill="FFFFFF"/>
        </w:rPr>
        <w:t>Art. 19 de la Declaración Universal de los Derechos del Hombre y el Ciudadano.</w:t>
      </w:r>
    </w:p>
    <w:p w:rsidR="00A27F5B" w:rsidRPr="00360439" w:rsidRDefault="00A27F5B" w:rsidP="00A27F5B">
      <w:pPr>
        <w:pStyle w:val="NormalWeb"/>
        <w:shd w:val="clear" w:color="auto" w:fill="FFFFFF"/>
        <w:spacing w:before="0" w:beforeAutospacing="0" w:after="0" w:afterAutospacing="0" w:line="360" w:lineRule="auto"/>
        <w:rPr>
          <w:rFonts w:asciiTheme="minorHAnsi" w:hAnsiTheme="minorHAnsi"/>
          <w:color w:val="FF0000"/>
          <w:sz w:val="18"/>
          <w:szCs w:val="18"/>
          <w:shd w:val="clear" w:color="auto" w:fill="FFFFFF"/>
        </w:rPr>
      </w:pPr>
      <w:r w:rsidRPr="00360439">
        <w:rPr>
          <w:rFonts w:asciiTheme="minorHAnsi" w:hAnsiTheme="minorHAnsi"/>
          <w:color w:val="FF0000"/>
          <w:sz w:val="18"/>
          <w:szCs w:val="18"/>
          <w:shd w:val="clear" w:color="auto" w:fill="FFFFFF"/>
        </w:rPr>
        <w:t xml:space="preserve">Te propongo que busques información acerca del programa radial </w:t>
      </w:r>
      <w:proofErr w:type="spellStart"/>
      <w:r w:rsidRPr="00360439">
        <w:rPr>
          <w:rFonts w:asciiTheme="minorHAnsi" w:hAnsiTheme="minorHAnsi"/>
          <w:color w:val="FF0000"/>
          <w:sz w:val="18"/>
          <w:szCs w:val="18"/>
          <w:shd w:val="clear" w:color="auto" w:fill="FFFFFF"/>
        </w:rPr>
        <w:t>Vilardevoz</w:t>
      </w:r>
      <w:proofErr w:type="spellEnd"/>
      <w:r w:rsidRPr="00360439">
        <w:rPr>
          <w:rFonts w:asciiTheme="minorHAnsi" w:hAnsiTheme="minorHAnsi"/>
          <w:color w:val="FF0000"/>
          <w:sz w:val="18"/>
          <w:szCs w:val="18"/>
          <w:shd w:val="clear" w:color="auto" w:fill="FFFFFF"/>
        </w:rPr>
        <w:t>, respondiendo las siguientes preguntas:</w:t>
      </w:r>
    </w:p>
    <w:p w:rsidR="00A27F5B" w:rsidRPr="00360439" w:rsidRDefault="00A27F5B" w:rsidP="00A27F5B">
      <w:pPr>
        <w:pStyle w:val="NormalWeb"/>
        <w:shd w:val="clear" w:color="auto" w:fill="FFFFFF"/>
        <w:spacing w:before="0" w:beforeAutospacing="0" w:after="0" w:afterAutospacing="0" w:line="360" w:lineRule="auto"/>
        <w:rPr>
          <w:rFonts w:asciiTheme="minorHAnsi" w:hAnsiTheme="minorHAnsi"/>
          <w:color w:val="FF0000"/>
          <w:sz w:val="18"/>
          <w:szCs w:val="18"/>
          <w:shd w:val="clear" w:color="auto" w:fill="FFFFFF"/>
        </w:rPr>
      </w:pPr>
      <w:r w:rsidRPr="00360439">
        <w:rPr>
          <w:rFonts w:asciiTheme="minorHAnsi" w:hAnsiTheme="minorHAnsi"/>
          <w:color w:val="FF0000"/>
          <w:sz w:val="18"/>
          <w:szCs w:val="18"/>
          <w:shd w:val="clear" w:color="auto" w:fill="FFFFFF"/>
        </w:rPr>
        <w:t>¿Quiénes son? ¿Qué objetivos llevan a cabo? A modo de reseña.</w:t>
      </w:r>
    </w:p>
    <w:p w:rsidR="00A27F5B" w:rsidRPr="00360439" w:rsidRDefault="00A27F5B" w:rsidP="00A27F5B">
      <w:pPr>
        <w:pStyle w:val="NormalWeb"/>
        <w:shd w:val="clear" w:color="auto" w:fill="FFFFFF"/>
        <w:spacing w:before="0" w:beforeAutospacing="0" w:after="0" w:afterAutospacing="0" w:line="360" w:lineRule="auto"/>
        <w:rPr>
          <w:rFonts w:asciiTheme="minorHAnsi" w:hAnsiTheme="minorHAnsi"/>
          <w:color w:val="FF0000"/>
          <w:sz w:val="18"/>
          <w:szCs w:val="18"/>
          <w:shd w:val="clear" w:color="auto" w:fill="FFFFFF"/>
        </w:rPr>
      </w:pPr>
      <w:r w:rsidRPr="00360439">
        <w:rPr>
          <w:rFonts w:asciiTheme="minorHAnsi" w:hAnsiTheme="minorHAnsi"/>
          <w:color w:val="FF0000"/>
          <w:sz w:val="18"/>
          <w:szCs w:val="18"/>
          <w:shd w:val="clear" w:color="auto" w:fill="FFFFFF"/>
        </w:rPr>
        <w:t>Pregunta reflexiva: ¿Consideras necesar</w:t>
      </w:r>
      <w:r w:rsidR="007E33FA" w:rsidRPr="00360439">
        <w:rPr>
          <w:rFonts w:asciiTheme="minorHAnsi" w:hAnsiTheme="minorHAnsi"/>
          <w:color w:val="FF0000"/>
          <w:sz w:val="18"/>
          <w:szCs w:val="18"/>
          <w:shd w:val="clear" w:color="auto" w:fill="FFFFFF"/>
        </w:rPr>
        <w:t>io generar en Neuquén</w:t>
      </w:r>
      <w:r w:rsidR="004E7E31">
        <w:rPr>
          <w:rFonts w:asciiTheme="minorHAnsi" w:hAnsiTheme="minorHAnsi"/>
          <w:color w:val="FF0000"/>
          <w:sz w:val="18"/>
          <w:szCs w:val="18"/>
          <w:shd w:val="clear" w:color="auto" w:fill="FFFFFF"/>
        </w:rPr>
        <w:t>,</w:t>
      </w:r>
      <w:r w:rsidR="007E33FA" w:rsidRPr="00360439">
        <w:rPr>
          <w:rFonts w:asciiTheme="minorHAnsi" w:hAnsiTheme="minorHAnsi"/>
          <w:color w:val="FF0000"/>
          <w:sz w:val="18"/>
          <w:szCs w:val="18"/>
          <w:shd w:val="clear" w:color="auto" w:fill="FFFFFF"/>
        </w:rPr>
        <w:t xml:space="preserve"> </w:t>
      </w:r>
      <w:r w:rsidR="00075EEC" w:rsidRPr="00360439">
        <w:rPr>
          <w:rFonts w:asciiTheme="minorHAnsi" w:hAnsiTheme="minorHAnsi"/>
          <w:color w:val="FF0000"/>
          <w:sz w:val="18"/>
          <w:szCs w:val="18"/>
          <w:shd w:val="clear" w:color="auto" w:fill="FFFFFF"/>
        </w:rPr>
        <w:t>espacios de</w:t>
      </w:r>
      <w:r w:rsidR="007E33FA" w:rsidRPr="00360439">
        <w:rPr>
          <w:rFonts w:asciiTheme="minorHAnsi" w:hAnsiTheme="minorHAnsi"/>
          <w:color w:val="FF0000"/>
          <w:sz w:val="18"/>
          <w:szCs w:val="18"/>
          <w:shd w:val="clear" w:color="auto" w:fill="FFFFFF"/>
        </w:rPr>
        <w:t xml:space="preserve"> radio</w:t>
      </w:r>
      <w:r w:rsidR="00075EEC" w:rsidRPr="00360439">
        <w:rPr>
          <w:rFonts w:asciiTheme="minorHAnsi" w:hAnsiTheme="minorHAnsi"/>
          <w:color w:val="FF0000"/>
          <w:sz w:val="18"/>
          <w:szCs w:val="18"/>
          <w:shd w:val="clear" w:color="auto" w:fill="FFFFFF"/>
        </w:rPr>
        <w:t>teatro</w:t>
      </w:r>
      <w:r w:rsidRPr="00360439">
        <w:rPr>
          <w:rFonts w:asciiTheme="minorHAnsi" w:hAnsiTheme="minorHAnsi"/>
          <w:color w:val="FF0000"/>
          <w:sz w:val="18"/>
          <w:szCs w:val="18"/>
          <w:shd w:val="clear" w:color="auto" w:fill="FFFFFF"/>
        </w:rPr>
        <w:t>, con el fin de que la socieda</w:t>
      </w:r>
      <w:r w:rsidR="007E33FA" w:rsidRPr="00360439">
        <w:rPr>
          <w:rFonts w:asciiTheme="minorHAnsi" w:hAnsiTheme="minorHAnsi"/>
          <w:color w:val="FF0000"/>
          <w:sz w:val="18"/>
          <w:szCs w:val="18"/>
          <w:shd w:val="clear" w:color="auto" w:fill="FFFFFF"/>
        </w:rPr>
        <w:t xml:space="preserve">d en general pueda expresarse? ¿Por qué? </w:t>
      </w:r>
    </w:p>
    <w:p w:rsidR="00402D6E" w:rsidRPr="00360439" w:rsidRDefault="007E33FA" w:rsidP="0084573A">
      <w:pPr>
        <w:pStyle w:val="NormalWeb"/>
        <w:shd w:val="clear" w:color="auto" w:fill="FFFFFF"/>
        <w:spacing w:before="0" w:beforeAutospacing="0" w:after="0" w:afterAutospacing="0" w:line="360" w:lineRule="auto"/>
        <w:rPr>
          <w:rFonts w:asciiTheme="minorHAnsi" w:hAnsiTheme="minorHAnsi"/>
          <w:color w:val="FF0000"/>
          <w:sz w:val="18"/>
          <w:szCs w:val="18"/>
          <w:shd w:val="clear" w:color="auto" w:fill="FFFFFF"/>
        </w:rPr>
      </w:pPr>
      <w:r w:rsidRPr="00360439">
        <w:rPr>
          <w:rFonts w:asciiTheme="minorHAnsi" w:hAnsiTheme="minorHAnsi"/>
          <w:color w:val="FF0000"/>
          <w:sz w:val="18"/>
          <w:szCs w:val="18"/>
          <w:shd w:val="clear" w:color="auto" w:fill="FFFFFF"/>
        </w:rPr>
        <w:t>Si tuvieras que crear una emisora de radioteatro, ¿Hacia qué publico estaría dirigida y  con qué fin</w:t>
      </w:r>
      <w:r w:rsidR="00075EEC" w:rsidRPr="00360439">
        <w:rPr>
          <w:rFonts w:asciiTheme="minorHAnsi" w:hAnsiTheme="minorHAnsi"/>
          <w:color w:val="FF0000"/>
          <w:sz w:val="18"/>
          <w:szCs w:val="18"/>
          <w:shd w:val="clear" w:color="auto" w:fill="FFFFFF"/>
        </w:rPr>
        <w:t>?</w:t>
      </w:r>
      <w:r w:rsidRPr="00360439">
        <w:rPr>
          <w:rFonts w:asciiTheme="minorHAnsi" w:hAnsiTheme="minorHAnsi"/>
          <w:color w:val="FF0000"/>
          <w:sz w:val="18"/>
          <w:szCs w:val="18"/>
          <w:shd w:val="clear" w:color="auto" w:fill="FFFFFF"/>
        </w:rPr>
        <w:t xml:space="preserve"> </w:t>
      </w:r>
    </w:p>
    <w:p w:rsidR="00075EEC" w:rsidRDefault="00075EEC" w:rsidP="0084573A">
      <w:pPr>
        <w:pStyle w:val="NormalWeb"/>
        <w:shd w:val="clear" w:color="auto" w:fill="FFFFFF"/>
        <w:spacing w:before="0" w:beforeAutospacing="0" w:after="0" w:afterAutospacing="0" w:line="360" w:lineRule="auto"/>
        <w:rPr>
          <w:rFonts w:asciiTheme="minorHAnsi" w:hAnsiTheme="minorHAnsi"/>
          <w:color w:val="000000" w:themeColor="text1"/>
          <w:sz w:val="18"/>
          <w:szCs w:val="18"/>
          <w:shd w:val="clear" w:color="auto" w:fill="FFFFFF"/>
        </w:rPr>
      </w:pPr>
    </w:p>
    <w:p w:rsidR="00464A93" w:rsidRPr="002F50BB" w:rsidRDefault="005B5A98" w:rsidP="00732A09">
      <w:pPr>
        <w:jc w:val="both"/>
        <w:rPr>
          <w:b/>
          <w:sz w:val="18"/>
          <w:szCs w:val="18"/>
        </w:rPr>
      </w:pPr>
      <w:r w:rsidRPr="002F50BB">
        <w:rPr>
          <w:b/>
          <w:sz w:val="18"/>
          <w:szCs w:val="18"/>
        </w:rPr>
        <w:t>IMPORTANTE:</w:t>
      </w:r>
      <w:r w:rsidR="00986031" w:rsidRPr="002F50BB">
        <w:rPr>
          <w:b/>
          <w:sz w:val="18"/>
          <w:szCs w:val="18"/>
        </w:rPr>
        <w:t xml:space="preserve"> CONFIRMAR LAS FECHAS</w:t>
      </w:r>
    </w:p>
    <w:p w:rsidR="005B5A98" w:rsidRDefault="005B5A98" w:rsidP="00732A09">
      <w:pPr>
        <w:jc w:val="both"/>
        <w:rPr>
          <w:sz w:val="18"/>
          <w:szCs w:val="18"/>
        </w:rPr>
      </w:pPr>
      <w:r>
        <w:rPr>
          <w:sz w:val="18"/>
          <w:szCs w:val="18"/>
        </w:rPr>
        <w:t>Tiempo: septiembre</w:t>
      </w:r>
    </w:p>
    <w:p w:rsidR="005B5A98" w:rsidRPr="00C21B2E" w:rsidRDefault="005B5A98" w:rsidP="00732A09">
      <w:pPr>
        <w:jc w:val="both"/>
        <w:rPr>
          <w:sz w:val="18"/>
          <w:szCs w:val="18"/>
          <w:lang w:val="es-AR"/>
        </w:rPr>
      </w:pPr>
      <w:r>
        <w:rPr>
          <w:sz w:val="18"/>
          <w:szCs w:val="18"/>
        </w:rPr>
        <w:t xml:space="preserve">Llevaremos a cabo dos encuentros virtuales: 1 al inicio de la unidad con el fin de explicar el recorrido de la unidad mediante las actividades propuestas, y el 2do antes de finalizar la fecha de entrega del mismo. Cada encuentro será informado en tiempo y forma al grupo de </w:t>
      </w:r>
      <w:proofErr w:type="spellStart"/>
      <w:r>
        <w:rPr>
          <w:sz w:val="18"/>
          <w:szCs w:val="18"/>
        </w:rPr>
        <w:t>Whatsapp</w:t>
      </w:r>
      <w:proofErr w:type="spellEnd"/>
      <w:r>
        <w:rPr>
          <w:sz w:val="18"/>
          <w:szCs w:val="18"/>
        </w:rPr>
        <w:t xml:space="preserve">  con anterioridad.</w:t>
      </w:r>
      <w:r w:rsidR="008D6B2B">
        <w:rPr>
          <w:sz w:val="18"/>
          <w:szCs w:val="18"/>
        </w:rPr>
        <w:t xml:space="preserve"> También, si se requieren de </w:t>
      </w:r>
      <w:proofErr w:type="spellStart"/>
      <w:r w:rsidR="008D6B2B">
        <w:rPr>
          <w:sz w:val="18"/>
          <w:szCs w:val="18"/>
        </w:rPr>
        <w:t>màs</w:t>
      </w:r>
      <w:proofErr w:type="spellEnd"/>
      <w:r w:rsidR="008D6B2B">
        <w:rPr>
          <w:sz w:val="18"/>
          <w:szCs w:val="18"/>
        </w:rPr>
        <w:t xml:space="preserve"> encuentros acordaremos para llevarlos a cabo.</w:t>
      </w:r>
    </w:p>
    <w:p w:rsidR="00D133C3" w:rsidRDefault="00D133C3" w:rsidP="00732A09">
      <w:pPr>
        <w:jc w:val="both"/>
        <w:rPr>
          <w:sz w:val="18"/>
          <w:szCs w:val="18"/>
          <w:lang w:val="es-AR"/>
        </w:rPr>
      </w:pPr>
    </w:p>
    <w:p w:rsidR="00D133C3" w:rsidRDefault="00D133C3" w:rsidP="00732A09">
      <w:pPr>
        <w:jc w:val="both"/>
        <w:rPr>
          <w:sz w:val="18"/>
          <w:szCs w:val="18"/>
          <w:lang w:val="es-AR"/>
        </w:rPr>
      </w:pPr>
    </w:p>
    <w:p w:rsidR="00D133C3" w:rsidRDefault="00D133C3" w:rsidP="00732A09">
      <w:pPr>
        <w:jc w:val="both"/>
        <w:rPr>
          <w:sz w:val="18"/>
          <w:szCs w:val="18"/>
          <w:lang w:val="es-AR"/>
        </w:rPr>
      </w:pPr>
    </w:p>
    <w:p w:rsidR="00D133C3" w:rsidRDefault="00D133C3" w:rsidP="00732A09">
      <w:pPr>
        <w:jc w:val="both"/>
        <w:rPr>
          <w:sz w:val="18"/>
          <w:szCs w:val="18"/>
          <w:lang w:val="es-AR"/>
        </w:rPr>
      </w:pPr>
    </w:p>
    <w:p w:rsidR="00D133C3" w:rsidRDefault="00D133C3" w:rsidP="00732A09">
      <w:pPr>
        <w:jc w:val="both"/>
        <w:rPr>
          <w:sz w:val="18"/>
          <w:szCs w:val="18"/>
          <w:lang w:val="es-AR"/>
        </w:rPr>
      </w:pPr>
    </w:p>
    <w:p w:rsidR="00D133C3" w:rsidRDefault="00D133C3" w:rsidP="00732A09">
      <w:pPr>
        <w:jc w:val="both"/>
        <w:rPr>
          <w:sz w:val="18"/>
          <w:szCs w:val="18"/>
          <w:lang w:val="es-AR"/>
        </w:rPr>
      </w:pPr>
    </w:p>
    <w:p w:rsidR="00D133C3" w:rsidRDefault="00D133C3" w:rsidP="00732A09">
      <w:pPr>
        <w:jc w:val="both"/>
        <w:rPr>
          <w:sz w:val="18"/>
          <w:szCs w:val="18"/>
          <w:lang w:val="es-AR"/>
        </w:rPr>
      </w:pPr>
    </w:p>
    <w:p w:rsidR="00B542E9" w:rsidRDefault="00B542E9" w:rsidP="00732A09">
      <w:pPr>
        <w:jc w:val="both"/>
        <w:rPr>
          <w:sz w:val="18"/>
          <w:szCs w:val="18"/>
          <w:lang w:val="es-AR"/>
        </w:rPr>
      </w:pPr>
    </w:p>
    <w:p w:rsidR="00B542E9" w:rsidRDefault="00B542E9" w:rsidP="00732A09">
      <w:pPr>
        <w:jc w:val="both"/>
        <w:rPr>
          <w:sz w:val="18"/>
          <w:szCs w:val="18"/>
          <w:lang w:val="es-AR"/>
        </w:rPr>
      </w:pPr>
    </w:p>
    <w:p w:rsidR="00B542E9" w:rsidRDefault="00B542E9" w:rsidP="00732A09">
      <w:pPr>
        <w:jc w:val="both"/>
        <w:rPr>
          <w:sz w:val="18"/>
          <w:szCs w:val="18"/>
          <w:lang w:val="es-AR"/>
        </w:rPr>
      </w:pPr>
    </w:p>
    <w:p w:rsidR="00B542E9" w:rsidRDefault="00B542E9" w:rsidP="00732A09">
      <w:pPr>
        <w:jc w:val="both"/>
        <w:rPr>
          <w:sz w:val="18"/>
          <w:szCs w:val="18"/>
          <w:lang w:val="es-AR"/>
        </w:rPr>
      </w:pPr>
    </w:p>
    <w:p w:rsidR="00B542E9" w:rsidRDefault="00B542E9" w:rsidP="00732A09">
      <w:pPr>
        <w:jc w:val="both"/>
        <w:rPr>
          <w:sz w:val="18"/>
          <w:szCs w:val="18"/>
          <w:lang w:val="es-AR"/>
        </w:rPr>
      </w:pPr>
    </w:p>
    <w:p w:rsidR="00B542E9" w:rsidRDefault="00B542E9" w:rsidP="00732A09">
      <w:pPr>
        <w:jc w:val="both"/>
        <w:rPr>
          <w:sz w:val="18"/>
          <w:szCs w:val="18"/>
          <w:lang w:val="es-AR"/>
        </w:rPr>
      </w:pPr>
    </w:p>
    <w:p w:rsidR="00B542E9" w:rsidRPr="00732A09" w:rsidRDefault="00B542E9" w:rsidP="00732A09">
      <w:pPr>
        <w:jc w:val="both"/>
        <w:rPr>
          <w:sz w:val="18"/>
          <w:szCs w:val="18"/>
          <w:lang w:val="es-AR"/>
        </w:rPr>
      </w:pPr>
    </w:p>
    <w:p w:rsidR="00D8192D" w:rsidRDefault="00D8192D" w:rsidP="00AE3E0F">
      <w:pPr>
        <w:rPr>
          <w:lang w:val="es-AR"/>
        </w:rPr>
      </w:pPr>
    </w:p>
    <w:sectPr w:rsidR="00D8192D" w:rsidSect="00DB2898">
      <w:headerReference w:type="default" r:id="rId36"/>
      <w:footerReference w:type="default" r:id="rId37"/>
      <w:pgSz w:w="11906" w:h="16838"/>
      <w:pgMar w:top="1417" w:right="1133"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AC5" w:rsidRDefault="00DA0AC5" w:rsidP="001E4605">
      <w:pPr>
        <w:spacing w:after="0" w:line="240" w:lineRule="auto"/>
      </w:pPr>
      <w:r>
        <w:separator/>
      </w:r>
    </w:p>
  </w:endnote>
  <w:endnote w:type="continuationSeparator" w:id="0">
    <w:p w:rsidR="00DA0AC5" w:rsidRDefault="00DA0AC5" w:rsidP="001E46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iberation Serif">
    <w:altName w:val="Times New Roman"/>
    <w:charset w:val="00"/>
    <w:family w:val="roman"/>
    <w:pitch w:val="variable"/>
    <w:sig w:usb0="00000000" w:usb1="00000000" w:usb2="00000000" w:usb3="00000000" w:csb0="00000000" w:csb1="00000000"/>
  </w:font>
  <w:font w:name="DejaVu Sans">
    <w:charset w:val="00"/>
    <w:family w:val="auto"/>
    <w:pitch w:val="variable"/>
    <w:sig w:usb0="00000000" w:usb1="00000000" w:usb2="00000000" w:usb3="00000000" w:csb0="00000000" w:csb1="00000000"/>
  </w:font>
  <w:font w:name="Lohit Hindi">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Vani">
    <w:panose1 w:val="020B0502040204020203"/>
    <w:charset w:val="00"/>
    <w:family w:val="swiss"/>
    <w:pitch w:val="variable"/>
    <w:sig w:usb0="002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mj-ea">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Constantia">
    <w:panose1 w:val="02030602050306030303"/>
    <w:charset w:val="00"/>
    <w:family w:val="roman"/>
    <w:pitch w:val="variable"/>
    <w:sig w:usb0="A00002EF" w:usb1="4000204B" w:usb2="00000000" w:usb3="00000000" w:csb0="000001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7095"/>
      <w:docPartObj>
        <w:docPartGallery w:val="Page Numbers (Bottom of Page)"/>
        <w:docPartUnique/>
      </w:docPartObj>
    </w:sdtPr>
    <w:sdtContent>
      <w:p w:rsidR="00E94C34" w:rsidRDefault="002B23BA">
        <w:pPr>
          <w:pStyle w:val="Piedepgina"/>
          <w:jc w:val="right"/>
        </w:pPr>
        <w:fldSimple w:instr=" PAGE   \* MERGEFORMAT ">
          <w:r w:rsidR="00282A26">
            <w:rPr>
              <w:noProof/>
            </w:rPr>
            <w:t>7</w:t>
          </w:r>
        </w:fldSimple>
      </w:p>
    </w:sdtContent>
  </w:sdt>
  <w:p w:rsidR="00E94C34" w:rsidRDefault="00E94C3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AC5" w:rsidRDefault="00DA0AC5" w:rsidP="001E4605">
      <w:pPr>
        <w:spacing w:after="0" w:line="240" w:lineRule="auto"/>
      </w:pPr>
      <w:r>
        <w:separator/>
      </w:r>
    </w:p>
  </w:footnote>
  <w:footnote w:type="continuationSeparator" w:id="0">
    <w:p w:rsidR="00DA0AC5" w:rsidRDefault="00DA0AC5" w:rsidP="001E46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7094"/>
      <w:docPartObj>
        <w:docPartGallery w:val="Page Numbers (Top of Page)"/>
        <w:docPartUnique/>
      </w:docPartObj>
    </w:sdtPr>
    <w:sdtContent>
      <w:p w:rsidR="00E94C34" w:rsidRDefault="002B23BA">
        <w:pPr>
          <w:pStyle w:val="Encabezado"/>
        </w:pPr>
        <w:fldSimple w:instr=" PAGE   \* MERGEFORMAT ">
          <w:r w:rsidR="00282A26">
            <w:rPr>
              <w:noProof/>
            </w:rPr>
            <w:t>7</w:t>
          </w:r>
        </w:fldSimple>
      </w:p>
    </w:sdtContent>
  </w:sdt>
  <w:p w:rsidR="00E94C34" w:rsidRDefault="00E94C3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73C2C"/>
    <w:multiLevelType w:val="multilevel"/>
    <w:tmpl w:val="3BB2A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C70E97"/>
    <w:multiLevelType w:val="hybridMultilevel"/>
    <w:tmpl w:val="AEFA5B3C"/>
    <w:lvl w:ilvl="0" w:tplc="82E068B6">
      <w:start w:val="1"/>
      <w:numFmt w:val="bullet"/>
      <w:lvlText w:val=""/>
      <w:lvlJc w:val="left"/>
      <w:pPr>
        <w:tabs>
          <w:tab w:val="num" w:pos="360"/>
        </w:tabs>
        <w:ind w:left="360" w:hanging="360"/>
      </w:pPr>
      <w:rPr>
        <w:rFonts w:ascii="Wingdings 3" w:hAnsi="Wingdings 3" w:hint="default"/>
      </w:rPr>
    </w:lvl>
    <w:lvl w:ilvl="1" w:tplc="A35470A4" w:tentative="1">
      <w:start w:val="1"/>
      <w:numFmt w:val="bullet"/>
      <w:lvlText w:val=""/>
      <w:lvlJc w:val="left"/>
      <w:pPr>
        <w:tabs>
          <w:tab w:val="num" w:pos="1080"/>
        </w:tabs>
        <w:ind w:left="1080" w:hanging="360"/>
      </w:pPr>
      <w:rPr>
        <w:rFonts w:ascii="Wingdings 3" w:hAnsi="Wingdings 3" w:hint="default"/>
      </w:rPr>
    </w:lvl>
    <w:lvl w:ilvl="2" w:tplc="B49E95EC" w:tentative="1">
      <w:start w:val="1"/>
      <w:numFmt w:val="bullet"/>
      <w:lvlText w:val=""/>
      <w:lvlJc w:val="left"/>
      <w:pPr>
        <w:tabs>
          <w:tab w:val="num" w:pos="1800"/>
        </w:tabs>
        <w:ind w:left="1800" w:hanging="360"/>
      </w:pPr>
      <w:rPr>
        <w:rFonts w:ascii="Wingdings 3" w:hAnsi="Wingdings 3" w:hint="default"/>
      </w:rPr>
    </w:lvl>
    <w:lvl w:ilvl="3" w:tplc="2CE4B2EE" w:tentative="1">
      <w:start w:val="1"/>
      <w:numFmt w:val="bullet"/>
      <w:lvlText w:val=""/>
      <w:lvlJc w:val="left"/>
      <w:pPr>
        <w:tabs>
          <w:tab w:val="num" w:pos="2520"/>
        </w:tabs>
        <w:ind w:left="2520" w:hanging="360"/>
      </w:pPr>
      <w:rPr>
        <w:rFonts w:ascii="Wingdings 3" w:hAnsi="Wingdings 3" w:hint="default"/>
      </w:rPr>
    </w:lvl>
    <w:lvl w:ilvl="4" w:tplc="0BB0B7AE" w:tentative="1">
      <w:start w:val="1"/>
      <w:numFmt w:val="bullet"/>
      <w:lvlText w:val=""/>
      <w:lvlJc w:val="left"/>
      <w:pPr>
        <w:tabs>
          <w:tab w:val="num" w:pos="3240"/>
        </w:tabs>
        <w:ind w:left="3240" w:hanging="360"/>
      </w:pPr>
      <w:rPr>
        <w:rFonts w:ascii="Wingdings 3" w:hAnsi="Wingdings 3" w:hint="default"/>
      </w:rPr>
    </w:lvl>
    <w:lvl w:ilvl="5" w:tplc="475625B8" w:tentative="1">
      <w:start w:val="1"/>
      <w:numFmt w:val="bullet"/>
      <w:lvlText w:val=""/>
      <w:lvlJc w:val="left"/>
      <w:pPr>
        <w:tabs>
          <w:tab w:val="num" w:pos="3960"/>
        </w:tabs>
        <w:ind w:left="3960" w:hanging="360"/>
      </w:pPr>
      <w:rPr>
        <w:rFonts w:ascii="Wingdings 3" w:hAnsi="Wingdings 3" w:hint="default"/>
      </w:rPr>
    </w:lvl>
    <w:lvl w:ilvl="6" w:tplc="54C6A992" w:tentative="1">
      <w:start w:val="1"/>
      <w:numFmt w:val="bullet"/>
      <w:lvlText w:val=""/>
      <w:lvlJc w:val="left"/>
      <w:pPr>
        <w:tabs>
          <w:tab w:val="num" w:pos="4680"/>
        </w:tabs>
        <w:ind w:left="4680" w:hanging="360"/>
      </w:pPr>
      <w:rPr>
        <w:rFonts w:ascii="Wingdings 3" w:hAnsi="Wingdings 3" w:hint="default"/>
      </w:rPr>
    </w:lvl>
    <w:lvl w:ilvl="7" w:tplc="FAC27D28" w:tentative="1">
      <w:start w:val="1"/>
      <w:numFmt w:val="bullet"/>
      <w:lvlText w:val=""/>
      <w:lvlJc w:val="left"/>
      <w:pPr>
        <w:tabs>
          <w:tab w:val="num" w:pos="5400"/>
        </w:tabs>
        <w:ind w:left="5400" w:hanging="360"/>
      </w:pPr>
      <w:rPr>
        <w:rFonts w:ascii="Wingdings 3" w:hAnsi="Wingdings 3" w:hint="default"/>
      </w:rPr>
    </w:lvl>
    <w:lvl w:ilvl="8" w:tplc="C8E817D0" w:tentative="1">
      <w:start w:val="1"/>
      <w:numFmt w:val="bullet"/>
      <w:lvlText w:val=""/>
      <w:lvlJc w:val="left"/>
      <w:pPr>
        <w:tabs>
          <w:tab w:val="num" w:pos="6120"/>
        </w:tabs>
        <w:ind w:left="6120" w:hanging="360"/>
      </w:pPr>
      <w:rPr>
        <w:rFonts w:ascii="Wingdings 3" w:hAnsi="Wingdings 3" w:hint="default"/>
      </w:rPr>
    </w:lvl>
  </w:abstractNum>
  <w:abstractNum w:abstractNumId="2">
    <w:nsid w:val="0A4B14B3"/>
    <w:multiLevelType w:val="hybridMultilevel"/>
    <w:tmpl w:val="ADA05C4A"/>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0DB75A05"/>
    <w:multiLevelType w:val="multilevel"/>
    <w:tmpl w:val="666E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F84CAB"/>
    <w:multiLevelType w:val="hybridMultilevel"/>
    <w:tmpl w:val="D520C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5923317"/>
    <w:multiLevelType w:val="hybridMultilevel"/>
    <w:tmpl w:val="74FEA17E"/>
    <w:lvl w:ilvl="0" w:tplc="DD2ED424">
      <w:start w:val="1"/>
      <w:numFmt w:val="bullet"/>
      <w:lvlText w:val="O"/>
      <w:lvlJc w:val="left"/>
      <w:pPr>
        <w:tabs>
          <w:tab w:val="num" w:pos="720"/>
        </w:tabs>
        <w:ind w:left="720" w:hanging="360"/>
      </w:pPr>
      <w:rPr>
        <w:rFonts w:ascii="Brush Script MT" w:hAnsi="Brush Script MT" w:hint="default"/>
      </w:rPr>
    </w:lvl>
    <w:lvl w:ilvl="1" w:tplc="12327AE6" w:tentative="1">
      <w:start w:val="1"/>
      <w:numFmt w:val="bullet"/>
      <w:lvlText w:val="O"/>
      <w:lvlJc w:val="left"/>
      <w:pPr>
        <w:tabs>
          <w:tab w:val="num" w:pos="1440"/>
        </w:tabs>
        <w:ind w:left="1440" w:hanging="360"/>
      </w:pPr>
      <w:rPr>
        <w:rFonts w:ascii="Brush Script MT" w:hAnsi="Brush Script MT" w:hint="default"/>
      </w:rPr>
    </w:lvl>
    <w:lvl w:ilvl="2" w:tplc="578E56E4" w:tentative="1">
      <w:start w:val="1"/>
      <w:numFmt w:val="bullet"/>
      <w:lvlText w:val="O"/>
      <w:lvlJc w:val="left"/>
      <w:pPr>
        <w:tabs>
          <w:tab w:val="num" w:pos="2160"/>
        </w:tabs>
        <w:ind w:left="2160" w:hanging="360"/>
      </w:pPr>
      <w:rPr>
        <w:rFonts w:ascii="Brush Script MT" w:hAnsi="Brush Script MT" w:hint="default"/>
      </w:rPr>
    </w:lvl>
    <w:lvl w:ilvl="3" w:tplc="DB8C1FD0" w:tentative="1">
      <w:start w:val="1"/>
      <w:numFmt w:val="bullet"/>
      <w:lvlText w:val="O"/>
      <w:lvlJc w:val="left"/>
      <w:pPr>
        <w:tabs>
          <w:tab w:val="num" w:pos="2880"/>
        </w:tabs>
        <w:ind w:left="2880" w:hanging="360"/>
      </w:pPr>
      <w:rPr>
        <w:rFonts w:ascii="Brush Script MT" w:hAnsi="Brush Script MT" w:hint="default"/>
      </w:rPr>
    </w:lvl>
    <w:lvl w:ilvl="4" w:tplc="EE389E26" w:tentative="1">
      <w:start w:val="1"/>
      <w:numFmt w:val="bullet"/>
      <w:lvlText w:val="O"/>
      <w:lvlJc w:val="left"/>
      <w:pPr>
        <w:tabs>
          <w:tab w:val="num" w:pos="3600"/>
        </w:tabs>
        <w:ind w:left="3600" w:hanging="360"/>
      </w:pPr>
      <w:rPr>
        <w:rFonts w:ascii="Brush Script MT" w:hAnsi="Brush Script MT" w:hint="default"/>
      </w:rPr>
    </w:lvl>
    <w:lvl w:ilvl="5" w:tplc="A85EA8AA" w:tentative="1">
      <w:start w:val="1"/>
      <w:numFmt w:val="bullet"/>
      <w:lvlText w:val="O"/>
      <w:lvlJc w:val="left"/>
      <w:pPr>
        <w:tabs>
          <w:tab w:val="num" w:pos="4320"/>
        </w:tabs>
        <w:ind w:left="4320" w:hanging="360"/>
      </w:pPr>
      <w:rPr>
        <w:rFonts w:ascii="Brush Script MT" w:hAnsi="Brush Script MT" w:hint="default"/>
      </w:rPr>
    </w:lvl>
    <w:lvl w:ilvl="6" w:tplc="FDFA1E8E" w:tentative="1">
      <w:start w:val="1"/>
      <w:numFmt w:val="bullet"/>
      <w:lvlText w:val="O"/>
      <w:lvlJc w:val="left"/>
      <w:pPr>
        <w:tabs>
          <w:tab w:val="num" w:pos="5040"/>
        </w:tabs>
        <w:ind w:left="5040" w:hanging="360"/>
      </w:pPr>
      <w:rPr>
        <w:rFonts w:ascii="Brush Script MT" w:hAnsi="Brush Script MT" w:hint="default"/>
      </w:rPr>
    </w:lvl>
    <w:lvl w:ilvl="7" w:tplc="AEF68BA0" w:tentative="1">
      <w:start w:val="1"/>
      <w:numFmt w:val="bullet"/>
      <w:lvlText w:val="O"/>
      <w:lvlJc w:val="left"/>
      <w:pPr>
        <w:tabs>
          <w:tab w:val="num" w:pos="5760"/>
        </w:tabs>
        <w:ind w:left="5760" w:hanging="360"/>
      </w:pPr>
      <w:rPr>
        <w:rFonts w:ascii="Brush Script MT" w:hAnsi="Brush Script MT" w:hint="default"/>
      </w:rPr>
    </w:lvl>
    <w:lvl w:ilvl="8" w:tplc="0832C33E" w:tentative="1">
      <w:start w:val="1"/>
      <w:numFmt w:val="bullet"/>
      <w:lvlText w:val="O"/>
      <w:lvlJc w:val="left"/>
      <w:pPr>
        <w:tabs>
          <w:tab w:val="num" w:pos="6480"/>
        </w:tabs>
        <w:ind w:left="6480" w:hanging="360"/>
      </w:pPr>
      <w:rPr>
        <w:rFonts w:ascii="Brush Script MT" w:hAnsi="Brush Script MT" w:hint="default"/>
      </w:rPr>
    </w:lvl>
  </w:abstractNum>
  <w:abstractNum w:abstractNumId="6">
    <w:nsid w:val="18F77D09"/>
    <w:multiLevelType w:val="hybridMultilevel"/>
    <w:tmpl w:val="4ABC65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63D3D44"/>
    <w:multiLevelType w:val="multilevel"/>
    <w:tmpl w:val="363E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804553"/>
    <w:multiLevelType w:val="hybridMultilevel"/>
    <w:tmpl w:val="0C3251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6290003"/>
    <w:multiLevelType w:val="multilevel"/>
    <w:tmpl w:val="43E4E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DA3AD6"/>
    <w:multiLevelType w:val="multilevel"/>
    <w:tmpl w:val="BCA83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C36081"/>
    <w:multiLevelType w:val="hybridMultilevel"/>
    <w:tmpl w:val="EDCEA0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6CD03D4C"/>
    <w:multiLevelType w:val="hybridMultilevel"/>
    <w:tmpl w:val="7A4AD9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D9E1792"/>
    <w:multiLevelType w:val="hybridMultilevel"/>
    <w:tmpl w:val="47CE2D26"/>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14">
    <w:nsid w:val="7E141D9E"/>
    <w:multiLevelType w:val="multilevel"/>
    <w:tmpl w:val="FF14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14"/>
  </w:num>
  <w:num w:numId="4">
    <w:abstractNumId w:val="0"/>
  </w:num>
  <w:num w:numId="5">
    <w:abstractNumId w:val="3"/>
  </w:num>
  <w:num w:numId="6">
    <w:abstractNumId w:val="7"/>
  </w:num>
  <w:num w:numId="7">
    <w:abstractNumId w:val="4"/>
  </w:num>
  <w:num w:numId="8">
    <w:abstractNumId w:val="8"/>
  </w:num>
  <w:num w:numId="9">
    <w:abstractNumId w:val="6"/>
  </w:num>
  <w:num w:numId="10">
    <w:abstractNumId w:val="13"/>
  </w:num>
  <w:num w:numId="11">
    <w:abstractNumId w:val="2"/>
  </w:num>
  <w:num w:numId="12">
    <w:abstractNumId w:val="1"/>
  </w:num>
  <w:num w:numId="13">
    <w:abstractNumId w:val="5"/>
  </w:num>
  <w:num w:numId="14">
    <w:abstractNumId w:val="1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footnotePr>
    <w:footnote w:id="-1"/>
    <w:footnote w:id="0"/>
  </w:footnotePr>
  <w:endnotePr>
    <w:endnote w:id="-1"/>
    <w:endnote w:id="0"/>
  </w:endnotePr>
  <w:compat/>
  <w:rsids>
    <w:rsidRoot w:val="00A469E4"/>
    <w:rsid w:val="00075EEC"/>
    <w:rsid w:val="00080BCD"/>
    <w:rsid w:val="00091E47"/>
    <w:rsid w:val="0012605C"/>
    <w:rsid w:val="00127D4F"/>
    <w:rsid w:val="00133B9E"/>
    <w:rsid w:val="001A5BB1"/>
    <w:rsid w:val="001E4605"/>
    <w:rsid w:val="00282A26"/>
    <w:rsid w:val="00295802"/>
    <w:rsid w:val="002A1896"/>
    <w:rsid w:val="002B23BA"/>
    <w:rsid w:val="002F50BB"/>
    <w:rsid w:val="00360439"/>
    <w:rsid w:val="003654C5"/>
    <w:rsid w:val="00386FBD"/>
    <w:rsid w:val="00392FA7"/>
    <w:rsid w:val="003A29A8"/>
    <w:rsid w:val="003B173B"/>
    <w:rsid w:val="003B4901"/>
    <w:rsid w:val="003C4360"/>
    <w:rsid w:val="00402D6E"/>
    <w:rsid w:val="00414026"/>
    <w:rsid w:val="00430EB1"/>
    <w:rsid w:val="00443ADA"/>
    <w:rsid w:val="00464A93"/>
    <w:rsid w:val="00477C93"/>
    <w:rsid w:val="004A73F3"/>
    <w:rsid w:val="004E7E31"/>
    <w:rsid w:val="004F73DA"/>
    <w:rsid w:val="00500401"/>
    <w:rsid w:val="00506410"/>
    <w:rsid w:val="005334D4"/>
    <w:rsid w:val="005769EB"/>
    <w:rsid w:val="00592EDB"/>
    <w:rsid w:val="005A32B0"/>
    <w:rsid w:val="005B1588"/>
    <w:rsid w:val="005B5A98"/>
    <w:rsid w:val="00627CC2"/>
    <w:rsid w:val="00694E29"/>
    <w:rsid w:val="006A0364"/>
    <w:rsid w:val="006A5525"/>
    <w:rsid w:val="006B73C0"/>
    <w:rsid w:val="006E7958"/>
    <w:rsid w:val="00703047"/>
    <w:rsid w:val="00732A09"/>
    <w:rsid w:val="007B284A"/>
    <w:rsid w:val="007C6B47"/>
    <w:rsid w:val="007E0D73"/>
    <w:rsid w:val="007E33FA"/>
    <w:rsid w:val="007F442C"/>
    <w:rsid w:val="00814144"/>
    <w:rsid w:val="008215F2"/>
    <w:rsid w:val="0084573A"/>
    <w:rsid w:val="008A2E35"/>
    <w:rsid w:val="008D6B2B"/>
    <w:rsid w:val="009324D5"/>
    <w:rsid w:val="00932FD8"/>
    <w:rsid w:val="00960387"/>
    <w:rsid w:val="00986031"/>
    <w:rsid w:val="00A214A4"/>
    <w:rsid w:val="00A27F5B"/>
    <w:rsid w:val="00A469E4"/>
    <w:rsid w:val="00A64112"/>
    <w:rsid w:val="00AD5989"/>
    <w:rsid w:val="00AE3E0F"/>
    <w:rsid w:val="00AE4D00"/>
    <w:rsid w:val="00AF682E"/>
    <w:rsid w:val="00B542E9"/>
    <w:rsid w:val="00B8750D"/>
    <w:rsid w:val="00B87907"/>
    <w:rsid w:val="00BA7248"/>
    <w:rsid w:val="00BE081A"/>
    <w:rsid w:val="00C21B2E"/>
    <w:rsid w:val="00C22C85"/>
    <w:rsid w:val="00CB73D7"/>
    <w:rsid w:val="00CD3A4F"/>
    <w:rsid w:val="00CF7F94"/>
    <w:rsid w:val="00D133C3"/>
    <w:rsid w:val="00D31B1C"/>
    <w:rsid w:val="00D349E3"/>
    <w:rsid w:val="00D65C5B"/>
    <w:rsid w:val="00D8192D"/>
    <w:rsid w:val="00D82854"/>
    <w:rsid w:val="00DA0AC5"/>
    <w:rsid w:val="00DA429F"/>
    <w:rsid w:val="00DB2898"/>
    <w:rsid w:val="00E04E41"/>
    <w:rsid w:val="00E275A6"/>
    <w:rsid w:val="00E44127"/>
    <w:rsid w:val="00E66D4B"/>
    <w:rsid w:val="00E92CFF"/>
    <w:rsid w:val="00E94C34"/>
    <w:rsid w:val="00EF1A34"/>
    <w:rsid w:val="00F06ABC"/>
    <w:rsid w:val="00F114A9"/>
    <w:rsid w:val="00F15CA6"/>
    <w:rsid w:val="00F46050"/>
    <w:rsid w:val="00FD0E08"/>
    <w:rsid w:val="00FD168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3">
      <o:colormenu v:ext="edit" fillcolor="none [3052]" strokecolor="none [2732]"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BB1"/>
  </w:style>
  <w:style w:type="paragraph" w:styleId="Ttulo1">
    <w:name w:val="heading 1"/>
    <w:basedOn w:val="Normal"/>
    <w:link w:val="Ttulo1Car"/>
    <w:uiPriority w:val="9"/>
    <w:qFormat/>
    <w:rsid w:val="00AE3E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AE3E0F"/>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AE3E0F"/>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E3E0F"/>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AE3E0F"/>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AE3E0F"/>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unhideWhenUsed/>
    <w:rsid w:val="00AE3E0F"/>
    <w:rPr>
      <w:color w:val="0000FF"/>
      <w:u w:val="single"/>
    </w:rPr>
  </w:style>
  <w:style w:type="character" w:customStyle="1" w:styleId="section-deeplinking-header">
    <w:name w:val="section-deeplinking-header"/>
    <w:basedOn w:val="Fuentedeprrafopredeter"/>
    <w:rsid w:val="00AE3E0F"/>
  </w:style>
  <w:style w:type="paragraph" w:customStyle="1" w:styleId="aside-title">
    <w:name w:val="aside-title"/>
    <w:basedOn w:val="Normal"/>
    <w:rsid w:val="00AE3E0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AE3E0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z-Principiodelformulario">
    <w:name w:val="HTML Top of Form"/>
    <w:basedOn w:val="Normal"/>
    <w:next w:val="Normal"/>
    <w:link w:val="z-PrincipiodelformularioCar"/>
    <w:hidden/>
    <w:uiPriority w:val="99"/>
    <w:semiHidden/>
    <w:unhideWhenUsed/>
    <w:rsid w:val="00AE3E0F"/>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AE3E0F"/>
    <w:rPr>
      <w:rFonts w:ascii="Arial" w:eastAsia="Times New Roman" w:hAnsi="Arial" w:cs="Arial"/>
      <w:vanish/>
      <w:sz w:val="16"/>
      <w:szCs w:val="16"/>
      <w:lang w:eastAsia="es-ES"/>
    </w:rPr>
  </w:style>
  <w:style w:type="paragraph" w:customStyle="1" w:styleId="newsletter-hint">
    <w:name w:val="newsletter-hint"/>
    <w:basedOn w:val="Normal"/>
    <w:rsid w:val="00AE3E0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z-Finaldelformulario">
    <w:name w:val="HTML Bottom of Form"/>
    <w:basedOn w:val="Normal"/>
    <w:next w:val="Normal"/>
    <w:link w:val="z-FinaldelformularioCar"/>
    <w:hidden/>
    <w:uiPriority w:val="99"/>
    <w:semiHidden/>
    <w:unhideWhenUsed/>
    <w:rsid w:val="00AE3E0F"/>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AE3E0F"/>
    <w:rPr>
      <w:rFonts w:ascii="Arial" w:eastAsia="Times New Roman" w:hAnsi="Arial" w:cs="Arial"/>
      <w:vanish/>
      <w:sz w:val="16"/>
      <w:szCs w:val="16"/>
      <w:lang w:eastAsia="es-ES"/>
    </w:rPr>
  </w:style>
  <w:style w:type="character" w:customStyle="1" w:styleId="item-meta">
    <w:name w:val="item-meta"/>
    <w:basedOn w:val="Fuentedeprrafopredeter"/>
    <w:rsid w:val="00AE3E0F"/>
  </w:style>
  <w:style w:type="character" w:styleId="Textoennegrita">
    <w:name w:val="Strong"/>
    <w:basedOn w:val="Fuentedeprrafopredeter"/>
    <w:uiPriority w:val="22"/>
    <w:qFormat/>
    <w:rsid w:val="00AE3E0F"/>
    <w:rPr>
      <w:b/>
      <w:bCs/>
    </w:rPr>
  </w:style>
  <w:style w:type="character" w:customStyle="1" w:styleId="article-topic-desc">
    <w:name w:val="article-topic-desc"/>
    <w:basedOn w:val="Fuentedeprrafopredeter"/>
    <w:rsid w:val="00AE3E0F"/>
  </w:style>
  <w:style w:type="paragraph" w:styleId="Textodeglobo">
    <w:name w:val="Balloon Text"/>
    <w:basedOn w:val="Normal"/>
    <w:link w:val="TextodegloboCar"/>
    <w:uiPriority w:val="99"/>
    <w:semiHidden/>
    <w:unhideWhenUsed/>
    <w:rsid w:val="00AE3E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3E0F"/>
    <w:rPr>
      <w:rFonts w:ascii="Tahoma" w:hAnsi="Tahoma" w:cs="Tahoma"/>
      <w:sz w:val="16"/>
      <w:szCs w:val="16"/>
    </w:rPr>
  </w:style>
  <w:style w:type="paragraph" w:styleId="Prrafodelista">
    <w:name w:val="List Paragraph"/>
    <w:basedOn w:val="Normal"/>
    <w:uiPriority w:val="34"/>
    <w:qFormat/>
    <w:rsid w:val="00AE3E0F"/>
    <w:pPr>
      <w:ind w:left="720"/>
      <w:contextualSpacing/>
    </w:pPr>
  </w:style>
  <w:style w:type="character" w:customStyle="1" w:styleId="apple-converted-space">
    <w:name w:val="apple-converted-space"/>
    <w:basedOn w:val="Fuentedeprrafopredeter"/>
    <w:rsid w:val="00AE3E0F"/>
  </w:style>
  <w:style w:type="table" w:styleId="Cuadrculaclara-nfasis6">
    <w:name w:val="Light Grid Accent 6"/>
    <w:basedOn w:val="Tablanormal"/>
    <w:uiPriority w:val="62"/>
    <w:rsid w:val="00AE3E0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vistoso-nfasis5">
    <w:name w:val="Colorful Shading Accent 5"/>
    <w:basedOn w:val="Tablanormal"/>
    <w:uiPriority w:val="71"/>
    <w:rsid w:val="00D31B1C"/>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Listavistosa-nfasis6">
    <w:name w:val="Colorful List Accent 6"/>
    <w:basedOn w:val="Tablanormal"/>
    <w:uiPriority w:val="72"/>
    <w:rsid w:val="00D31B1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media2-nfasis4">
    <w:name w:val="Medium Grid 2 Accent 4"/>
    <w:basedOn w:val="Tablanormal"/>
    <w:uiPriority w:val="68"/>
    <w:rsid w:val="00D31B1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D31B1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D31B1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Tablaconcuadrcula">
    <w:name w:val="Table Grid"/>
    <w:basedOn w:val="Tablanormal"/>
    <w:uiPriority w:val="59"/>
    <w:rsid w:val="00D31B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AF682E"/>
    <w:pPr>
      <w:widowControl w:val="0"/>
      <w:suppressAutoHyphens/>
      <w:autoSpaceDN w:val="0"/>
      <w:spacing w:after="0" w:line="240" w:lineRule="auto"/>
      <w:textAlignment w:val="baseline"/>
    </w:pPr>
    <w:rPr>
      <w:rFonts w:ascii="Liberation Serif" w:eastAsia="DejaVu Sans" w:hAnsi="Liberation Serif" w:cs="Lohit Hindi"/>
      <w:kern w:val="3"/>
      <w:sz w:val="24"/>
      <w:szCs w:val="24"/>
      <w:lang w:val="es-AR" w:eastAsia="zh-CN" w:bidi="hi-IN"/>
    </w:rPr>
  </w:style>
  <w:style w:type="paragraph" w:styleId="Encabezado">
    <w:name w:val="header"/>
    <w:basedOn w:val="Normal"/>
    <w:link w:val="EncabezadoCar"/>
    <w:uiPriority w:val="99"/>
    <w:unhideWhenUsed/>
    <w:rsid w:val="001E460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4605"/>
  </w:style>
  <w:style w:type="paragraph" w:styleId="Piedepgina">
    <w:name w:val="footer"/>
    <w:basedOn w:val="Normal"/>
    <w:link w:val="PiedepginaCar"/>
    <w:uiPriority w:val="99"/>
    <w:unhideWhenUsed/>
    <w:rsid w:val="001E460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4605"/>
  </w:style>
  <w:style w:type="table" w:styleId="Cuadrculamedia3-nfasis1">
    <w:name w:val="Medium Grid 3 Accent 1"/>
    <w:basedOn w:val="Tablanormal"/>
    <w:uiPriority w:val="69"/>
    <w:rsid w:val="001E460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vistosa-nfasis1">
    <w:name w:val="Colorful Grid Accent 1"/>
    <w:basedOn w:val="Tablanormal"/>
    <w:uiPriority w:val="73"/>
    <w:rsid w:val="00F460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ombreadoclaro-nfasis5">
    <w:name w:val="Light Shading Accent 5"/>
    <w:basedOn w:val="Tablanormal"/>
    <w:uiPriority w:val="60"/>
    <w:rsid w:val="00732A0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Epgrafe">
    <w:name w:val="caption"/>
    <w:basedOn w:val="Normal"/>
    <w:next w:val="Normal"/>
    <w:uiPriority w:val="35"/>
    <w:unhideWhenUsed/>
    <w:qFormat/>
    <w:rsid w:val="0012605C"/>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373388233">
      <w:bodyDiv w:val="1"/>
      <w:marLeft w:val="0"/>
      <w:marRight w:val="0"/>
      <w:marTop w:val="0"/>
      <w:marBottom w:val="0"/>
      <w:divBdr>
        <w:top w:val="none" w:sz="0" w:space="0" w:color="auto"/>
        <w:left w:val="none" w:sz="0" w:space="0" w:color="auto"/>
        <w:bottom w:val="none" w:sz="0" w:space="0" w:color="auto"/>
        <w:right w:val="none" w:sz="0" w:space="0" w:color="auto"/>
      </w:divBdr>
      <w:divsChild>
        <w:div w:id="294025012">
          <w:marLeft w:val="0"/>
          <w:marRight w:val="0"/>
          <w:marTop w:val="0"/>
          <w:marBottom w:val="0"/>
          <w:divBdr>
            <w:top w:val="none" w:sz="0" w:space="0" w:color="auto"/>
            <w:left w:val="none" w:sz="0" w:space="0" w:color="auto"/>
            <w:bottom w:val="none" w:sz="0" w:space="0" w:color="auto"/>
            <w:right w:val="none" w:sz="0" w:space="0" w:color="auto"/>
          </w:divBdr>
          <w:divsChild>
            <w:div w:id="985209990">
              <w:marLeft w:val="0"/>
              <w:marRight w:val="0"/>
              <w:marTop w:val="0"/>
              <w:marBottom w:val="0"/>
              <w:divBdr>
                <w:top w:val="none" w:sz="0" w:space="0" w:color="auto"/>
                <w:left w:val="none" w:sz="0" w:space="0" w:color="auto"/>
                <w:bottom w:val="none" w:sz="0" w:space="0" w:color="auto"/>
                <w:right w:val="none" w:sz="0" w:space="0" w:color="auto"/>
              </w:divBdr>
              <w:divsChild>
                <w:div w:id="490484714">
                  <w:marLeft w:val="0"/>
                  <w:marRight w:val="0"/>
                  <w:marTop w:val="0"/>
                  <w:marBottom w:val="0"/>
                  <w:divBdr>
                    <w:top w:val="none" w:sz="0" w:space="0" w:color="auto"/>
                    <w:left w:val="none" w:sz="0" w:space="0" w:color="auto"/>
                    <w:bottom w:val="none" w:sz="0" w:space="0" w:color="auto"/>
                    <w:right w:val="none" w:sz="0" w:space="0" w:color="auto"/>
                  </w:divBdr>
                  <w:divsChild>
                    <w:div w:id="1396782468">
                      <w:marLeft w:val="0"/>
                      <w:marRight w:val="0"/>
                      <w:marTop w:val="0"/>
                      <w:marBottom w:val="0"/>
                      <w:divBdr>
                        <w:top w:val="none" w:sz="0" w:space="0" w:color="auto"/>
                        <w:left w:val="none" w:sz="0" w:space="0" w:color="auto"/>
                        <w:bottom w:val="none" w:sz="0" w:space="0" w:color="auto"/>
                        <w:right w:val="none" w:sz="0" w:space="0" w:color="auto"/>
                      </w:divBdr>
                      <w:divsChild>
                        <w:div w:id="152378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53827">
              <w:marLeft w:val="0"/>
              <w:marRight w:val="0"/>
              <w:marTop w:val="0"/>
              <w:marBottom w:val="0"/>
              <w:divBdr>
                <w:top w:val="none" w:sz="0" w:space="0" w:color="auto"/>
                <w:left w:val="none" w:sz="0" w:space="0" w:color="auto"/>
                <w:bottom w:val="none" w:sz="0" w:space="0" w:color="auto"/>
                <w:right w:val="none" w:sz="0" w:space="0" w:color="auto"/>
              </w:divBdr>
              <w:divsChild>
                <w:div w:id="2049376355">
                  <w:marLeft w:val="0"/>
                  <w:marRight w:val="0"/>
                  <w:marTop w:val="0"/>
                  <w:marBottom w:val="0"/>
                  <w:divBdr>
                    <w:top w:val="none" w:sz="0" w:space="0" w:color="auto"/>
                    <w:left w:val="none" w:sz="0" w:space="0" w:color="auto"/>
                    <w:bottom w:val="none" w:sz="0" w:space="0" w:color="auto"/>
                    <w:right w:val="none" w:sz="0" w:space="0" w:color="auto"/>
                  </w:divBdr>
                  <w:divsChild>
                    <w:div w:id="329792415">
                      <w:marLeft w:val="0"/>
                      <w:marRight w:val="0"/>
                      <w:marTop w:val="0"/>
                      <w:marBottom w:val="0"/>
                      <w:divBdr>
                        <w:top w:val="none" w:sz="0" w:space="0" w:color="auto"/>
                        <w:left w:val="none" w:sz="0" w:space="0" w:color="auto"/>
                        <w:bottom w:val="none" w:sz="0" w:space="0" w:color="auto"/>
                        <w:right w:val="none" w:sz="0" w:space="0" w:color="auto"/>
                      </w:divBdr>
                      <w:divsChild>
                        <w:div w:id="972708651">
                          <w:marLeft w:val="0"/>
                          <w:marRight w:val="0"/>
                          <w:marTop w:val="0"/>
                          <w:marBottom w:val="0"/>
                          <w:divBdr>
                            <w:top w:val="none" w:sz="0" w:space="0" w:color="auto"/>
                            <w:left w:val="none" w:sz="0" w:space="0" w:color="auto"/>
                            <w:bottom w:val="none" w:sz="0" w:space="0" w:color="auto"/>
                            <w:right w:val="none" w:sz="0" w:space="0" w:color="auto"/>
                          </w:divBdr>
                        </w:div>
                      </w:divsChild>
                    </w:div>
                    <w:div w:id="248082713">
                      <w:marLeft w:val="0"/>
                      <w:marRight w:val="0"/>
                      <w:marTop w:val="0"/>
                      <w:marBottom w:val="262"/>
                      <w:divBdr>
                        <w:top w:val="none" w:sz="0" w:space="0" w:color="auto"/>
                        <w:left w:val="none" w:sz="0" w:space="0" w:color="auto"/>
                        <w:bottom w:val="none" w:sz="0" w:space="0" w:color="auto"/>
                        <w:right w:val="none" w:sz="0" w:space="0" w:color="auto"/>
                      </w:divBdr>
                      <w:divsChild>
                        <w:div w:id="1733234596">
                          <w:marLeft w:val="175"/>
                          <w:marRight w:val="175"/>
                          <w:marTop w:val="0"/>
                          <w:marBottom w:val="0"/>
                          <w:divBdr>
                            <w:top w:val="single" w:sz="4" w:space="13" w:color="CCCCCC"/>
                            <w:left w:val="none" w:sz="0" w:space="0" w:color="auto"/>
                            <w:bottom w:val="single" w:sz="4" w:space="13" w:color="CCCCCC"/>
                            <w:right w:val="none" w:sz="0" w:space="0" w:color="auto"/>
                          </w:divBdr>
                          <w:divsChild>
                            <w:div w:id="1278565251">
                              <w:marLeft w:val="0"/>
                              <w:marRight w:val="262"/>
                              <w:marTop w:val="0"/>
                              <w:marBottom w:val="0"/>
                              <w:divBdr>
                                <w:top w:val="none" w:sz="0" w:space="0" w:color="auto"/>
                                <w:left w:val="none" w:sz="0" w:space="0" w:color="auto"/>
                                <w:bottom w:val="none" w:sz="0" w:space="0" w:color="auto"/>
                                <w:right w:val="none" w:sz="0" w:space="0" w:color="auto"/>
                              </w:divBdr>
                            </w:div>
                            <w:div w:id="1529759658">
                              <w:marLeft w:val="0"/>
                              <w:marRight w:val="0"/>
                              <w:marTop w:val="0"/>
                              <w:marBottom w:val="0"/>
                              <w:divBdr>
                                <w:top w:val="none" w:sz="0" w:space="0" w:color="auto"/>
                                <w:left w:val="none" w:sz="0" w:space="0" w:color="auto"/>
                                <w:bottom w:val="none" w:sz="0" w:space="0" w:color="auto"/>
                                <w:right w:val="none" w:sz="0" w:space="0" w:color="auto"/>
                              </w:divBdr>
                              <w:divsChild>
                                <w:div w:id="11852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156198">
                          <w:marLeft w:val="175"/>
                          <w:marRight w:val="175"/>
                          <w:marTop w:val="0"/>
                          <w:marBottom w:val="0"/>
                          <w:divBdr>
                            <w:top w:val="single" w:sz="4" w:space="13" w:color="CCCCCC"/>
                            <w:left w:val="none" w:sz="0" w:space="0" w:color="auto"/>
                            <w:bottom w:val="single" w:sz="4" w:space="13" w:color="CCCCCC"/>
                            <w:right w:val="none" w:sz="0" w:space="0" w:color="auto"/>
                          </w:divBdr>
                          <w:divsChild>
                            <w:div w:id="25101972">
                              <w:marLeft w:val="0"/>
                              <w:marRight w:val="262"/>
                              <w:marTop w:val="0"/>
                              <w:marBottom w:val="0"/>
                              <w:divBdr>
                                <w:top w:val="none" w:sz="0" w:space="0" w:color="auto"/>
                                <w:left w:val="none" w:sz="0" w:space="0" w:color="auto"/>
                                <w:bottom w:val="none" w:sz="0" w:space="0" w:color="auto"/>
                                <w:right w:val="none" w:sz="0" w:space="0" w:color="auto"/>
                              </w:divBdr>
                            </w:div>
                            <w:div w:id="1156998414">
                              <w:marLeft w:val="0"/>
                              <w:marRight w:val="0"/>
                              <w:marTop w:val="0"/>
                              <w:marBottom w:val="0"/>
                              <w:divBdr>
                                <w:top w:val="none" w:sz="0" w:space="0" w:color="auto"/>
                                <w:left w:val="none" w:sz="0" w:space="0" w:color="auto"/>
                                <w:bottom w:val="none" w:sz="0" w:space="0" w:color="auto"/>
                                <w:right w:val="none" w:sz="0" w:space="0" w:color="auto"/>
                              </w:divBdr>
                              <w:divsChild>
                                <w:div w:id="19050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7100">
                          <w:marLeft w:val="175"/>
                          <w:marRight w:val="175"/>
                          <w:marTop w:val="0"/>
                          <w:marBottom w:val="0"/>
                          <w:divBdr>
                            <w:top w:val="single" w:sz="4" w:space="13" w:color="CCCCCC"/>
                            <w:left w:val="none" w:sz="0" w:space="0" w:color="auto"/>
                            <w:bottom w:val="single" w:sz="4" w:space="13" w:color="CCCCCC"/>
                            <w:right w:val="none" w:sz="0" w:space="0" w:color="auto"/>
                          </w:divBdr>
                          <w:divsChild>
                            <w:div w:id="1409496298">
                              <w:marLeft w:val="0"/>
                              <w:marRight w:val="262"/>
                              <w:marTop w:val="0"/>
                              <w:marBottom w:val="0"/>
                              <w:divBdr>
                                <w:top w:val="none" w:sz="0" w:space="0" w:color="auto"/>
                                <w:left w:val="none" w:sz="0" w:space="0" w:color="auto"/>
                                <w:bottom w:val="none" w:sz="0" w:space="0" w:color="auto"/>
                                <w:right w:val="none" w:sz="0" w:space="0" w:color="auto"/>
                              </w:divBdr>
                            </w:div>
                            <w:div w:id="687681493">
                              <w:marLeft w:val="0"/>
                              <w:marRight w:val="0"/>
                              <w:marTop w:val="0"/>
                              <w:marBottom w:val="0"/>
                              <w:divBdr>
                                <w:top w:val="none" w:sz="0" w:space="0" w:color="auto"/>
                                <w:left w:val="none" w:sz="0" w:space="0" w:color="auto"/>
                                <w:bottom w:val="none" w:sz="0" w:space="0" w:color="auto"/>
                                <w:right w:val="none" w:sz="0" w:space="0" w:color="auto"/>
                              </w:divBdr>
                              <w:divsChild>
                                <w:div w:id="16340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06974">
                          <w:marLeft w:val="175"/>
                          <w:marRight w:val="175"/>
                          <w:marTop w:val="0"/>
                          <w:marBottom w:val="0"/>
                          <w:divBdr>
                            <w:top w:val="single" w:sz="4" w:space="13" w:color="CCCCCC"/>
                            <w:left w:val="none" w:sz="0" w:space="0" w:color="auto"/>
                            <w:bottom w:val="single" w:sz="4" w:space="13" w:color="CCCCCC"/>
                            <w:right w:val="none" w:sz="0" w:space="0" w:color="auto"/>
                          </w:divBdr>
                          <w:divsChild>
                            <w:div w:id="1530602736">
                              <w:marLeft w:val="0"/>
                              <w:marRight w:val="262"/>
                              <w:marTop w:val="0"/>
                              <w:marBottom w:val="0"/>
                              <w:divBdr>
                                <w:top w:val="none" w:sz="0" w:space="0" w:color="auto"/>
                                <w:left w:val="none" w:sz="0" w:space="0" w:color="auto"/>
                                <w:bottom w:val="none" w:sz="0" w:space="0" w:color="auto"/>
                                <w:right w:val="none" w:sz="0" w:space="0" w:color="auto"/>
                              </w:divBdr>
                            </w:div>
                            <w:div w:id="1866480049">
                              <w:marLeft w:val="0"/>
                              <w:marRight w:val="0"/>
                              <w:marTop w:val="0"/>
                              <w:marBottom w:val="0"/>
                              <w:divBdr>
                                <w:top w:val="none" w:sz="0" w:space="0" w:color="auto"/>
                                <w:left w:val="none" w:sz="0" w:space="0" w:color="auto"/>
                                <w:bottom w:val="none" w:sz="0" w:space="0" w:color="auto"/>
                                <w:right w:val="none" w:sz="0" w:space="0" w:color="auto"/>
                              </w:divBdr>
                              <w:divsChild>
                                <w:div w:id="5565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52207">
                          <w:marLeft w:val="175"/>
                          <w:marRight w:val="175"/>
                          <w:marTop w:val="0"/>
                          <w:marBottom w:val="0"/>
                          <w:divBdr>
                            <w:top w:val="single" w:sz="4" w:space="13" w:color="CCCCCC"/>
                            <w:left w:val="none" w:sz="0" w:space="0" w:color="auto"/>
                            <w:bottom w:val="single" w:sz="4" w:space="13" w:color="CCCCCC"/>
                            <w:right w:val="none" w:sz="0" w:space="0" w:color="auto"/>
                          </w:divBdr>
                          <w:divsChild>
                            <w:div w:id="1925188398">
                              <w:marLeft w:val="0"/>
                              <w:marRight w:val="262"/>
                              <w:marTop w:val="0"/>
                              <w:marBottom w:val="0"/>
                              <w:divBdr>
                                <w:top w:val="none" w:sz="0" w:space="0" w:color="auto"/>
                                <w:left w:val="none" w:sz="0" w:space="0" w:color="auto"/>
                                <w:bottom w:val="none" w:sz="0" w:space="0" w:color="auto"/>
                                <w:right w:val="none" w:sz="0" w:space="0" w:color="auto"/>
                              </w:divBdr>
                            </w:div>
                            <w:div w:id="647785821">
                              <w:marLeft w:val="0"/>
                              <w:marRight w:val="0"/>
                              <w:marTop w:val="0"/>
                              <w:marBottom w:val="0"/>
                              <w:divBdr>
                                <w:top w:val="none" w:sz="0" w:space="0" w:color="auto"/>
                                <w:left w:val="none" w:sz="0" w:space="0" w:color="auto"/>
                                <w:bottom w:val="none" w:sz="0" w:space="0" w:color="auto"/>
                                <w:right w:val="none" w:sz="0" w:space="0" w:color="auto"/>
                              </w:divBdr>
                              <w:divsChild>
                                <w:div w:id="203498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94108">
                          <w:marLeft w:val="175"/>
                          <w:marRight w:val="175"/>
                          <w:marTop w:val="0"/>
                          <w:marBottom w:val="0"/>
                          <w:divBdr>
                            <w:top w:val="single" w:sz="4" w:space="13" w:color="CCCCCC"/>
                            <w:left w:val="none" w:sz="0" w:space="0" w:color="auto"/>
                            <w:bottom w:val="single" w:sz="4" w:space="13" w:color="CCCCCC"/>
                            <w:right w:val="none" w:sz="0" w:space="0" w:color="auto"/>
                          </w:divBdr>
                          <w:divsChild>
                            <w:div w:id="1125275886">
                              <w:marLeft w:val="0"/>
                              <w:marRight w:val="262"/>
                              <w:marTop w:val="0"/>
                              <w:marBottom w:val="0"/>
                              <w:divBdr>
                                <w:top w:val="none" w:sz="0" w:space="0" w:color="auto"/>
                                <w:left w:val="none" w:sz="0" w:space="0" w:color="auto"/>
                                <w:bottom w:val="none" w:sz="0" w:space="0" w:color="auto"/>
                                <w:right w:val="none" w:sz="0" w:space="0" w:color="auto"/>
                              </w:divBdr>
                            </w:div>
                            <w:div w:id="2088914464">
                              <w:marLeft w:val="0"/>
                              <w:marRight w:val="0"/>
                              <w:marTop w:val="0"/>
                              <w:marBottom w:val="0"/>
                              <w:divBdr>
                                <w:top w:val="none" w:sz="0" w:space="0" w:color="auto"/>
                                <w:left w:val="none" w:sz="0" w:space="0" w:color="auto"/>
                                <w:bottom w:val="none" w:sz="0" w:space="0" w:color="auto"/>
                                <w:right w:val="none" w:sz="0" w:space="0" w:color="auto"/>
                              </w:divBdr>
                              <w:divsChild>
                                <w:div w:id="1172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5455">
                          <w:marLeft w:val="175"/>
                          <w:marRight w:val="175"/>
                          <w:marTop w:val="0"/>
                          <w:marBottom w:val="0"/>
                          <w:divBdr>
                            <w:top w:val="single" w:sz="4" w:space="13" w:color="CCCCCC"/>
                            <w:left w:val="none" w:sz="0" w:space="0" w:color="auto"/>
                            <w:bottom w:val="single" w:sz="4" w:space="13" w:color="CCCCCC"/>
                            <w:right w:val="none" w:sz="0" w:space="0" w:color="auto"/>
                          </w:divBdr>
                          <w:divsChild>
                            <w:div w:id="1349402434">
                              <w:marLeft w:val="0"/>
                              <w:marRight w:val="262"/>
                              <w:marTop w:val="0"/>
                              <w:marBottom w:val="0"/>
                              <w:divBdr>
                                <w:top w:val="none" w:sz="0" w:space="0" w:color="auto"/>
                                <w:left w:val="none" w:sz="0" w:space="0" w:color="auto"/>
                                <w:bottom w:val="none" w:sz="0" w:space="0" w:color="auto"/>
                                <w:right w:val="none" w:sz="0" w:space="0" w:color="auto"/>
                              </w:divBdr>
                            </w:div>
                            <w:div w:id="1964533308">
                              <w:marLeft w:val="0"/>
                              <w:marRight w:val="0"/>
                              <w:marTop w:val="0"/>
                              <w:marBottom w:val="0"/>
                              <w:divBdr>
                                <w:top w:val="none" w:sz="0" w:space="0" w:color="auto"/>
                                <w:left w:val="none" w:sz="0" w:space="0" w:color="auto"/>
                                <w:bottom w:val="none" w:sz="0" w:space="0" w:color="auto"/>
                                <w:right w:val="none" w:sz="0" w:space="0" w:color="auto"/>
                              </w:divBdr>
                              <w:divsChild>
                                <w:div w:id="193752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35238">
                          <w:marLeft w:val="175"/>
                          <w:marRight w:val="175"/>
                          <w:marTop w:val="0"/>
                          <w:marBottom w:val="0"/>
                          <w:divBdr>
                            <w:top w:val="single" w:sz="4" w:space="13" w:color="CCCCCC"/>
                            <w:left w:val="none" w:sz="0" w:space="0" w:color="auto"/>
                            <w:bottom w:val="single" w:sz="4" w:space="13" w:color="CCCCCC"/>
                            <w:right w:val="none" w:sz="0" w:space="0" w:color="auto"/>
                          </w:divBdr>
                          <w:divsChild>
                            <w:div w:id="1633292076">
                              <w:marLeft w:val="0"/>
                              <w:marRight w:val="262"/>
                              <w:marTop w:val="0"/>
                              <w:marBottom w:val="0"/>
                              <w:divBdr>
                                <w:top w:val="none" w:sz="0" w:space="0" w:color="auto"/>
                                <w:left w:val="none" w:sz="0" w:space="0" w:color="auto"/>
                                <w:bottom w:val="none" w:sz="0" w:space="0" w:color="auto"/>
                                <w:right w:val="none" w:sz="0" w:space="0" w:color="auto"/>
                              </w:divBdr>
                            </w:div>
                            <w:div w:id="2068259398">
                              <w:marLeft w:val="0"/>
                              <w:marRight w:val="0"/>
                              <w:marTop w:val="0"/>
                              <w:marBottom w:val="0"/>
                              <w:divBdr>
                                <w:top w:val="none" w:sz="0" w:space="0" w:color="auto"/>
                                <w:left w:val="none" w:sz="0" w:space="0" w:color="auto"/>
                                <w:bottom w:val="none" w:sz="0" w:space="0" w:color="auto"/>
                                <w:right w:val="none" w:sz="0" w:space="0" w:color="auto"/>
                              </w:divBdr>
                              <w:divsChild>
                                <w:div w:id="15291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16925">
                      <w:marLeft w:val="0"/>
                      <w:marRight w:val="0"/>
                      <w:marTop w:val="0"/>
                      <w:marBottom w:val="0"/>
                      <w:divBdr>
                        <w:top w:val="none" w:sz="0" w:space="0" w:color="auto"/>
                        <w:left w:val="none" w:sz="0" w:space="0" w:color="auto"/>
                        <w:bottom w:val="none" w:sz="0" w:space="0" w:color="auto"/>
                        <w:right w:val="none" w:sz="0" w:space="0" w:color="auto"/>
                      </w:divBdr>
                      <w:divsChild>
                        <w:div w:id="99033532">
                          <w:marLeft w:val="0"/>
                          <w:marRight w:val="0"/>
                          <w:marTop w:val="0"/>
                          <w:marBottom w:val="0"/>
                          <w:divBdr>
                            <w:top w:val="none" w:sz="0" w:space="0" w:color="auto"/>
                            <w:left w:val="none" w:sz="0" w:space="0" w:color="auto"/>
                            <w:bottom w:val="none" w:sz="0" w:space="0" w:color="auto"/>
                            <w:right w:val="none" w:sz="0" w:space="0" w:color="auto"/>
                          </w:divBdr>
                        </w:div>
                        <w:div w:id="1117675174">
                          <w:marLeft w:val="0"/>
                          <w:marRight w:val="0"/>
                          <w:marTop w:val="0"/>
                          <w:marBottom w:val="0"/>
                          <w:divBdr>
                            <w:top w:val="none" w:sz="0" w:space="0" w:color="auto"/>
                            <w:left w:val="none" w:sz="0" w:space="0" w:color="auto"/>
                            <w:bottom w:val="none" w:sz="0" w:space="0" w:color="auto"/>
                            <w:right w:val="none" w:sz="0" w:space="0" w:color="auto"/>
                          </w:divBdr>
                        </w:div>
                        <w:div w:id="936064829">
                          <w:marLeft w:val="0"/>
                          <w:marRight w:val="0"/>
                          <w:marTop w:val="0"/>
                          <w:marBottom w:val="0"/>
                          <w:divBdr>
                            <w:top w:val="none" w:sz="0" w:space="0" w:color="auto"/>
                            <w:left w:val="none" w:sz="0" w:space="0" w:color="auto"/>
                            <w:bottom w:val="none" w:sz="0" w:space="0" w:color="auto"/>
                            <w:right w:val="none" w:sz="0" w:space="0" w:color="auto"/>
                          </w:divBdr>
                        </w:div>
                      </w:divsChild>
                    </w:div>
                    <w:div w:id="862136946">
                      <w:marLeft w:val="0"/>
                      <w:marRight w:val="0"/>
                      <w:marTop w:val="0"/>
                      <w:marBottom w:val="0"/>
                      <w:divBdr>
                        <w:top w:val="none" w:sz="0" w:space="0" w:color="auto"/>
                        <w:left w:val="none" w:sz="0" w:space="0" w:color="auto"/>
                        <w:bottom w:val="none" w:sz="0" w:space="0" w:color="auto"/>
                        <w:right w:val="none" w:sz="0" w:space="0" w:color="auto"/>
                      </w:divBdr>
                      <w:divsChild>
                        <w:div w:id="1541043832">
                          <w:marLeft w:val="0"/>
                          <w:marRight w:val="0"/>
                          <w:marTop w:val="0"/>
                          <w:marBottom w:val="262"/>
                          <w:divBdr>
                            <w:top w:val="none" w:sz="0" w:space="0" w:color="auto"/>
                            <w:left w:val="none" w:sz="0" w:space="0" w:color="auto"/>
                            <w:bottom w:val="none" w:sz="0" w:space="0" w:color="auto"/>
                            <w:right w:val="none" w:sz="0" w:space="0" w:color="auto"/>
                          </w:divBdr>
                        </w:div>
                        <w:div w:id="412821845">
                          <w:marLeft w:val="0"/>
                          <w:marRight w:val="0"/>
                          <w:marTop w:val="0"/>
                          <w:marBottom w:val="262"/>
                          <w:divBdr>
                            <w:top w:val="none" w:sz="0" w:space="0" w:color="auto"/>
                            <w:left w:val="none" w:sz="0" w:space="0" w:color="auto"/>
                            <w:bottom w:val="none" w:sz="0" w:space="0" w:color="auto"/>
                            <w:right w:val="none" w:sz="0" w:space="0" w:color="auto"/>
                          </w:divBdr>
                        </w:div>
                      </w:divsChild>
                    </w:div>
                  </w:divsChild>
                </w:div>
              </w:divsChild>
            </w:div>
            <w:div w:id="969017808">
              <w:marLeft w:val="175"/>
              <w:marRight w:val="175"/>
              <w:marTop w:val="0"/>
              <w:marBottom w:val="0"/>
              <w:divBdr>
                <w:top w:val="none" w:sz="0" w:space="0" w:color="auto"/>
                <w:left w:val="none" w:sz="0" w:space="0" w:color="auto"/>
                <w:bottom w:val="none" w:sz="0" w:space="0" w:color="auto"/>
                <w:right w:val="none" w:sz="0" w:space="0" w:color="auto"/>
              </w:divBdr>
              <w:divsChild>
                <w:div w:id="177501661">
                  <w:marLeft w:val="0"/>
                  <w:marRight w:val="0"/>
                  <w:marTop w:val="0"/>
                  <w:marBottom w:val="131"/>
                  <w:divBdr>
                    <w:top w:val="none" w:sz="0" w:space="0" w:color="auto"/>
                    <w:left w:val="none" w:sz="0" w:space="0" w:color="auto"/>
                    <w:bottom w:val="single" w:sz="4" w:space="7" w:color="E9E9E9"/>
                    <w:right w:val="none" w:sz="0" w:space="0" w:color="auto"/>
                  </w:divBdr>
                  <w:divsChild>
                    <w:div w:id="163355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04022">
              <w:marLeft w:val="0"/>
              <w:marRight w:val="0"/>
              <w:marTop w:val="0"/>
              <w:marBottom w:val="524"/>
              <w:divBdr>
                <w:top w:val="none" w:sz="0" w:space="0" w:color="auto"/>
                <w:left w:val="none" w:sz="0" w:space="0" w:color="auto"/>
                <w:bottom w:val="none" w:sz="0" w:space="0" w:color="auto"/>
                <w:right w:val="none" w:sz="0" w:space="0" w:color="auto"/>
              </w:divBdr>
              <w:divsChild>
                <w:div w:id="2132480208">
                  <w:marLeft w:val="0"/>
                  <w:marRight w:val="0"/>
                  <w:marTop w:val="0"/>
                  <w:marBottom w:val="0"/>
                  <w:divBdr>
                    <w:top w:val="none" w:sz="0" w:space="0" w:color="auto"/>
                    <w:left w:val="none" w:sz="0" w:space="0" w:color="auto"/>
                    <w:bottom w:val="none" w:sz="0" w:space="0" w:color="auto"/>
                    <w:right w:val="none" w:sz="0" w:space="0" w:color="auto"/>
                  </w:divBdr>
                  <w:divsChild>
                    <w:div w:id="249238350">
                      <w:marLeft w:val="175"/>
                      <w:marRight w:val="175"/>
                      <w:marTop w:val="0"/>
                      <w:marBottom w:val="0"/>
                      <w:divBdr>
                        <w:top w:val="none" w:sz="0" w:space="0" w:color="auto"/>
                        <w:left w:val="none" w:sz="0" w:space="0" w:color="auto"/>
                        <w:bottom w:val="none" w:sz="0" w:space="0" w:color="auto"/>
                        <w:right w:val="none" w:sz="0" w:space="0" w:color="auto"/>
                      </w:divBdr>
                      <w:divsChild>
                        <w:div w:id="1967927510">
                          <w:marLeft w:val="0"/>
                          <w:marRight w:val="0"/>
                          <w:marTop w:val="0"/>
                          <w:marBottom w:val="0"/>
                          <w:divBdr>
                            <w:top w:val="none" w:sz="0" w:space="0" w:color="auto"/>
                            <w:left w:val="none" w:sz="0" w:space="0" w:color="auto"/>
                            <w:bottom w:val="none" w:sz="0" w:space="0" w:color="auto"/>
                            <w:right w:val="none" w:sz="0" w:space="0" w:color="auto"/>
                          </w:divBdr>
                        </w:div>
                      </w:divsChild>
                    </w:div>
                    <w:div w:id="1077440456">
                      <w:marLeft w:val="175"/>
                      <w:marRight w:val="175"/>
                      <w:marTop w:val="0"/>
                      <w:marBottom w:val="0"/>
                      <w:divBdr>
                        <w:top w:val="none" w:sz="0" w:space="0" w:color="auto"/>
                        <w:left w:val="none" w:sz="0" w:space="0" w:color="auto"/>
                        <w:bottom w:val="none" w:sz="0" w:space="0" w:color="auto"/>
                        <w:right w:val="none" w:sz="0" w:space="0" w:color="auto"/>
                      </w:divBdr>
                      <w:divsChild>
                        <w:div w:id="499809540">
                          <w:marLeft w:val="0"/>
                          <w:marRight w:val="0"/>
                          <w:marTop w:val="0"/>
                          <w:marBottom w:val="0"/>
                          <w:divBdr>
                            <w:top w:val="none" w:sz="0" w:space="0" w:color="auto"/>
                            <w:left w:val="none" w:sz="0" w:space="0" w:color="auto"/>
                            <w:bottom w:val="none" w:sz="0" w:space="0" w:color="auto"/>
                            <w:right w:val="none" w:sz="0" w:space="0" w:color="auto"/>
                          </w:divBdr>
                        </w:div>
                      </w:divsChild>
                    </w:div>
                    <w:div w:id="486868672">
                      <w:marLeft w:val="175"/>
                      <w:marRight w:val="175"/>
                      <w:marTop w:val="0"/>
                      <w:marBottom w:val="0"/>
                      <w:divBdr>
                        <w:top w:val="none" w:sz="0" w:space="0" w:color="auto"/>
                        <w:left w:val="none" w:sz="0" w:space="0" w:color="auto"/>
                        <w:bottom w:val="none" w:sz="0" w:space="0" w:color="auto"/>
                        <w:right w:val="none" w:sz="0" w:space="0" w:color="auto"/>
                      </w:divBdr>
                      <w:divsChild>
                        <w:div w:id="1894153255">
                          <w:marLeft w:val="0"/>
                          <w:marRight w:val="0"/>
                          <w:marTop w:val="0"/>
                          <w:marBottom w:val="0"/>
                          <w:divBdr>
                            <w:top w:val="none" w:sz="0" w:space="0" w:color="auto"/>
                            <w:left w:val="none" w:sz="0" w:space="0" w:color="auto"/>
                            <w:bottom w:val="none" w:sz="0" w:space="0" w:color="auto"/>
                            <w:right w:val="none" w:sz="0" w:space="0" w:color="auto"/>
                          </w:divBdr>
                        </w:div>
                      </w:divsChild>
                    </w:div>
                    <w:div w:id="34547508">
                      <w:marLeft w:val="175"/>
                      <w:marRight w:val="175"/>
                      <w:marTop w:val="0"/>
                      <w:marBottom w:val="0"/>
                      <w:divBdr>
                        <w:top w:val="none" w:sz="0" w:space="0" w:color="auto"/>
                        <w:left w:val="none" w:sz="0" w:space="0" w:color="auto"/>
                        <w:bottom w:val="none" w:sz="0" w:space="0" w:color="auto"/>
                        <w:right w:val="none" w:sz="0" w:space="0" w:color="auto"/>
                      </w:divBdr>
                      <w:divsChild>
                        <w:div w:id="2003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8489">
                  <w:marLeft w:val="175"/>
                  <w:marRight w:val="175"/>
                  <w:marTop w:val="0"/>
                  <w:marBottom w:val="0"/>
                  <w:divBdr>
                    <w:top w:val="none" w:sz="0" w:space="0" w:color="auto"/>
                    <w:left w:val="none" w:sz="0" w:space="0" w:color="auto"/>
                    <w:bottom w:val="none" w:sz="0" w:space="0" w:color="auto"/>
                    <w:right w:val="none" w:sz="0" w:space="0" w:color="auto"/>
                  </w:divBdr>
                  <w:divsChild>
                    <w:div w:id="71659448">
                      <w:marLeft w:val="0"/>
                      <w:marRight w:val="0"/>
                      <w:marTop w:val="0"/>
                      <w:marBottom w:val="131"/>
                      <w:divBdr>
                        <w:top w:val="none" w:sz="0" w:space="0" w:color="auto"/>
                        <w:left w:val="none" w:sz="0" w:space="0" w:color="auto"/>
                        <w:bottom w:val="single" w:sz="4" w:space="7" w:color="E9E9E9"/>
                        <w:right w:val="none" w:sz="0" w:space="0" w:color="auto"/>
                      </w:divBdr>
                    </w:div>
                    <w:div w:id="135661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52773">
          <w:marLeft w:val="0"/>
          <w:marRight w:val="0"/>
          <w:marTop w:val="0"/>
          <w:marBottom w:val="0"/>
          <w:divBdr>
            <w:top w:val="none" w:sz="0" w:space="0" w:color="auto"/>
            <w:left w:val="none" w:sz="0" w:space="0" w:color="auto"/>
            <w:bottom w:val="none" w:sz="0" w:space="0" w:color="auto"/>
            <w:right w:val="none" w:sz="0" w:space="0" w:color="auto"/>
          </w:divBdr>
          <w:divsChild>
            <w:div w:id="86856680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079450602">
      <w:bodyDiv w:val="1"/>
      <w:marLeft w:val="0"/>
      <w:marRight w:val="0"/>
      <w:marTop w:val="0"/>
      <w:marBottom w:val="0"/>
      <w:divBdr>
        <w:top w:val="none" w:sz="0" w:space="0" w:color="auto"/>
        <w:left w:val="none" w:sz="0" w:space="0" w:color="auto"/>
        <w:bottom w:val="none" w:sz="0" w:space="0" w:color="auto"/>
        <w:right w:val="none" w:sz="0" w:space="0" w:color="auto"/>
      </w:divBdr>
      <w:divsChild>
        <w:div w:id="684097340">
          <w:marLeft w:val="0"/>
          <w:marRight w:val="0"/>
          <w:marTop w:val="0"/>
          <w:marBottom w:val="0"/>
          <w:divBdr>
            <w:top w:val="none" w:sz="0" w:space="0" w:color="auto"/>
            <w:left w:val="none" w:sz="0" w:space="0" w:color="auto"/>
            <w:bottom w:val="none" w:sz="0" w:space="0" w:color="auto"/>
            <w:right w:val="none" w:sz="0" w:space="0" w:color="auto"/>
          </w:divBdr>
        </w:div>
      </w:divsChild>
    </w:div>
    <w:div w:id="1639139853">
      <w:bodyDiv w:val="1"/>
      <w:marLeft w:val="0"/>
      <w:marRight w:val="0"/>
      <w:marTop w:val="0"/>
      <w:marBottom w:val="0"/>
      <w:divBdr>
        <w:top w:val="none" w:sz="0" w:space="0" w:color="auto"/>
        <w:left w:val="none" w:sz="0" w:space="0" w:color="auto"/>
        <w:bottom w:val="none" w:sz="0" w:space="0" w:color="auto"/>
        <w:right w:val="none" w:sz="0" w:space="0" w:color="auto"/>
      </w:divBdr>
    </w:div>
    <w:div w:id="185561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8.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hyperlink" Target="https://www.youtube.com/watch?v=MyvFhTPw3"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7.jpeg"/><Relationship Id="rId33" Type="http://schemas.openxmlformats.org/officeDocument/2006/relationships/hyperlink" Target="https://masneuquen.com/juan-moreira-radioteatro-de-jorge-edelman-temporada-completa/"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hyperlink" Target="http://recursostic.educacion.es/bancoimagen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eg"/><Relationship Id="rId32" Type="http://schemas.openxmlformats.org/officeDocument/2006/relationships/hyperlink" Target="https://es.wikipedia.org/wiki/La_guerra_de_los_mundos_"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jpeg"/><Relationship Id="rId28" Type="http://schemas.openxmlformats.org/officeDocument/2006/relationships/image" Target="media/image19.jpeg"/><Relationship Id="rId36"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yperlink" Target="https://es.wikipedia.org/wiki/CB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s://www.youtube.com/watch?v=zXekCAfD5mU" TargetMode="External"/><Relationship Id="rId27" Type="http://schemas.openxmlformats.org/officeDocument/2006/relationships/hyperlink" Target="https://www.youtube.com/watch?v=cbSIIzVT5Vs" TargetMode="External"/><Relationship Id="rId30" Type="http://schemas.openxmlformats.org/officeDocument/2006/relationships/hyperlink" Target="https://www.youtube.com/watch?v=Rn9PxHR_oEI" TargetMode="External"/><Relationship Id="rId35" Type="http://schemas.openxmlformats.org/officeDocument/2006/relationships/hyperlink" Target="http://www.telam.com.ar/multimedia/audi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947BC9-2012-43F8-B699-B58F22DD9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2307</Words>
  <Characters>12690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Facundo</dc:creator>
  <cp:lastModifiedBy>Paula Facundo</cp:lastModifiedBy>
  <cp:revision>2</cp:revision>
  <dcterms:created xsi:type="dcterms:W3CDTF">2020-09-01T12:03:00Z</dcterms:created>
  <dcterms:modified xsi:type="dcterms:W3CDTF">2020-09-01T12:03:00Z</dcterms:modified>
</cp:coreProperties>
</file>