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84" w:rsidRDefault="00B60584"/>
    <w:p w:rsidR="00B60584" w:rsidRPr="00B60584" w:rsidRDefault="00B60584" w:rsidP="00B60584">
      <w:pPr>
        <w:jc w:val="center"/>
        <w:rPr>
          <w:sz w:val="40"/>
          <w:szCs w:val="40"/>
        </w:rPr>
      </w:pPr>
      <w:r w:rsidRPr="00B60584">
        <w:rPr>
          <w:sz w:val="40"/>
          <w:szCs w:val="40"/>
        </w:rPr>
        <w:t>Pr</w:t>
      </w:r>
      <w:r w:rsidR="00E51E25">
        <w:rPr>
          <w:sz w:val="40"/>
          <w:szCs w:val="40"/>
        </w:rPr>
        <w:t>ograma L</w:t>
      </w:r>
      <w:bookmarkStart w:id="0" w:name="_GoBack"/>
      <w:bookmarkEnd w:id="0"/>
      <w:r w:rsidR="00E51E25">
        <w:rPr>
          <w:sz w:val="40"/>
          <w:szCs w:val="40"/>
        </w:rPr>
        <w:t>ibre - Previo</w:t>
      </w:r>
    </w:p>
    <w:p w:rsidR="00B60584" w:rsidRPr="00B60584" w:rsidRDefault="00B60584">
      <w:pPr>
        <w:rPr>
          <w:sz w:val="28"/>
          <w:szCs w:val="28"/>
        </w:rPr>
      </w:pPr>
      <w:r w:rsidRPr="00B60584">
        <w:rPr>
          <w:sz w:val="28"/>
          <w:szCs w:val="28"/>
        </w:rPr>
        <w:t xml:space="preserve">4 AÑO – “B” – “C” Medios de Comunicación </w:t>
      </w:r>
    </w:p>
    <w:p w:rsidR="00B60584" w:rsidRDefault="00B60584" w:rsidP="00B60584">
      <w:pPr>
        <w:jc w:val="both"/>
      </w:pPr>
      <w:r>
        <w:t xml:space="preserve">UNIDAD 1: Planilla de cálculo Los componentes de la planilla: columnas, filas, celdas, tipos de datos, barras de herramientas. Introducir datos en una celda y en un rango de celdas. Seleccionar rangos de celdas y desplazamiento dentro de los mismos. Selección y usos de comandos del menú. Copiar y mover celdas. Insertar datos arrastrando las celdas. Usar deshacer y rehacer. Ocultar y mostrar filas y columnas. Fórmulas, barra de fórmulas. Operadores aritméticos y de comparación. Presentación de fórmulas en la hoja de cálculo. Referencias relativas y absolutas. Mover y copiar fórmulas y referencias. Copias de fórmulas con las opciones del menú. Gráficos: ¿Qué es? Tipos de gráficos: líneas, columnas, torta. Elementos de un gráfico. Cómo crear un gráfico mediante el asistente, selección del tipo de gráfico, armado del gráfico, opciones y ubicación (incrustado en la misma hoja o en una hoja nueva). Hipervínculos, filtrar y ordenar. </w:t>
      </w:r>
    </w:p>
    <w:p w:rsidR="00B60584" w:rsidRDefault="00B60584" w:rsidP="00B60584">
      <w:pPr>
        <w:jc w:val="both"/>
      </w:pPr>
      <w:r>
        <w:t xml:space="preserve">UNIDAD 2: Presentaciones Crear proyecto de presentaciones. Diapositivas: Concepto. Crear, modificar, mover y eliminar hojas. Estilos de transiciones. Formato y orden de texto. Insertar cuadros de texto, formas, tablas, gráficos. Fondo y diseños de plantillas. Herramientas alternativas: </w:t>
      </w:r>
      <w:proofErr w:type="spellStart"/>
      <w:r>
        <w:t>Power</w:t>
      </w:r>
      <w:proofErr w:type="spellEnd"/>
      <w:r>
        <w:t xml:space="preserve"> Point, </w:t>
      </w:r>
      <w:proofErr w:type="spellStart"/>
      <w:r>
        <w:t>Genially</w:t>
      </w:r>
      <w:proofErr w:type="spellEnd"/>
      <w:r>
        <w:t xml:space="preserve">, Presentaciones de Google. </w:t>
      </w:r>
    </w:p>
    <w:p w:rsidR="00B4690A" w:rsidRDefault="00B60584" w:rsidP="00B60584">
      <w:pPr>
        <w:jc w:val="both"/>
      </w:pPr>
      <w:r>
        <w:t xml:space="preserve">UNIDAD 3: Aplicaciones de Publicación Elementos de la pantalla principal. Tipos de publicaciones. Crear un calendario, crear un currículum, crear trípticos (folletos, menú, </w:t>
      </w:r>
      <w:proofErr w:type="spellStart"/>
      <w:r>
        <w:t>etc</w:t>
      </w:r>
      <w:proofErr w:type="spellEnd"/>
      <w:r>
        <w:t xml:space="preserve">). Dar formato, combinaciones de colores y fuentes. Creación y diseño de logos. Herramientas alternativas: Publisher, </w:t>
      </w:r>
      <w:proofErr w:type="spellStart"/>
      <w:r>
        <w:t>Canvas</w:t>
      </w:r>
      <w:proofErr w:type="spellEnd"/>
      <w:r>
        <w:t xml:space="preserve">, </w:t>
      </w:r>
      <w:proofErr w:type="spellStart"/>
      <w:r>
        <w:t>Gimp</w:t>
      </w:r>
      <w:proofErr w:type="spellEnd"/>
      <w:r>
        <w:t xml:space="preserve">, </w:t>
      </w:r>
      <w:proofErr w:type="spellStart"/>
      <w:r>
        <w:t>Blogge</w:t>
      </w:r>
      <w:proofErr w:type="spellEnd"/>
    </w:p>
    <w:sectPr w:rsidR="00B46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84"/>
    <w:rsid w:val="00B4690A"/>
    <w:rsid w:val="00B60584"/>
    <w:rsid w:val="00E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6446-C9BA-4624-9D8B-BBE893B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2021-09-08T15:01:00Z</dcterms:created>
  <dcterms:modified xsi:type="dcterms:W3CDTF">2021-09-08T15:05:00Z</dcterms:modified>
</cp:coreProperties>
</file>